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1E9F" w14:textId="77777777" w:rsidR="00BE1BD7" w:rsidRDefault="00BE1BD7" w:rsidP="00BE1BD7">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332E836B" w14:textId="77777777" w:rsidR="00BE1BD7" w:rsidRDefault="00BE1BD7" w:rsidP="00BE1BD7">
      <w:pPr>
        <w:ind w:left="4440"/>
        <w:rPr>
          <w:rFonts w:ascii="Arial" w:eastAsia="Arial" w:hAnsi="Arial" w:cs="Arial"/>
          <w:b/>
          <w:bCs/>
          <w:sz w:val="24"/>
          <w:szCs w:val="24"/>
        </w:rPr>
      </w:pPr>
      <w:r>
        <w:rPr>
          <w:rFonts w:ascii="Arial" w:eastAsia="Arial" w:hAnsi="Arial" w:cs="Arial"/>
          <w:b/>
          <w:bCs/>
          <w:sz w:val="24"/>
          <w:szCs w:val="24"/>
        </w:rPr>
        <w:t>MEETING MINUTES</w:t>
      </w:r>
    </w:p>
    <w:p w14:paraId="1A74688E" w14:textId="77777777" w:rsidR="00BE1BD7" w:rsidRDefault="00BE1BD7" w:rsidP="00BE1BD7">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BE1BD7" w14:paraId="36F5E9AD" w14:textId="77777777" w:rsidTr="001F6D23">
        <w:trPr>
          <w:trHeight w:val="312"/>
        </w:trPr>
        <w:tc>
          <w:tcPr>
            <w:tcW w:w="20" w:type="dxa"/>
            <w:tcBorders>
              <w:top w:val="single" w:sz="8" w:space="0" w:color="auto"/>
            </w:tcBorders>
            <w:vAlign w:val="bottom"/>
          </w:tcPr>
          <w:p w14:paraId="7EDBCA67" w14:textId="77777777" w:rsidR="00BE1BD7" w:rsidRDefault="00BE1BD7" w:rsidP="001F6D23">
            <w:pPr>
              <w:rPr>
                <w:sz w:val="24"/>
                <w:szCs w:val="24"/>
              </w:rPr>
            </w:pPr>
          </w:p>
        </w:tc>
        <w:tc>
          <w:tcPr>
            <w:tcW w:w="2380" w:type="dxa"/>
            <w:tcBorders>
              <w:top w:val="single" w:sz="8" w:space="0" w:color="auto"/>
              <w:right w:val="single" w:sz="8" w:space="0" w:color="auto"/>
            </w:tcBorders>
            <w:shd w:val="clear" w:color="auto" w:fill="DFDFDF"/>
            <w:vAlign w:val="bottom"/>
          </w:tcPr>
          <w:p w14:paraId="50F0C1CF" w14:textId="77777777" w:rsidR="00BE1BD7" w:rsidRDefault="00BE1BD7" w:rsidP="001F6D23">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3F480DB9" w14:textId="77777777" w:rsidR="00BE1BD7" w:rsidRDefault="00BE1BD7" w:rsidP="001F6D23">
            <w:pPr>
              <w:rPr>
                <w:sz w:val="20"/>
                <w:szCs w:val="20"/>
              </w:rPr>
            </w:pPr>
            <w:r>
              <w:rPr>
                <w:rFonts w:ascii="Arial" w:eastAsia="Arial" w:hAnsi="Arial" w:cs="Arial"/>
              </w:rPr>
              <w:t>GSA General Council Meeting</w:t>
            </w:r>
          </w:p>
        </w:tc>
        <w:tc>
          <w:tcPr>
            <w:tcW w:w="1760" w:type="dxa"/>
            <w:tcBorders>
              <w:top w:val="single" w:sz="8" w:space="0" w:color="auto"/>
            </w:tcBorders>
            <w:vAlign w:val="bottom"/>
          </w:tcPr>
          <w:p w14:paraId="4A433EC9" w14:textId="77777777" w:rsidR="00BE1BD7" w:rsidRDefault="00BE1BD7" w:rsidP="001F6D23">
            <w:pPr>
              <w:rPr>
                <w:sz w:val="24"/>
                <w:szCs w:val="24"/>
              </w:rPr>
            </w:pPr>
          </w:p>
        </w:tc>
        <w:tc>
          <w:tcPr>
            <w:tcW w:w="40" w:type="dxa"/>
            <w:tcBorders>
              <w:top w:val="single" w:sz="8" w:space="0" w:color="auto"/>
            </w:tcBorders>
            <w:vAlign w:val="bottom"/>
          </w:tcPr>
          <w:p w14:paraId="10CC70ED" w14:textId="77777777" w:rsidR="00BE1BD7" w:rsidRDefault="00BE1BD7" w:rsidP="001F6D23">
            <w:pPr>
              <w:rPr>
                <w:sz w:val="24"/>
                <w:szCs w:val="24"/>
              </w:rPr>
            </w:pPr>
          </w:p>
        </w:tc>
        <w:tc>
          <w:tcPr>
            <w:tcW w:w="3740" w:type="dxa"/>
            <w:tcBorders>
              <w:top w:val="single" w:sz="8" w:space="0" w:color="auto"/>
            </w:tcBorders>
            <w:vAlign w:val="bottom"/>
          </w:tcPr>
          <w:p w14:paraId="0E14E7A7" w14:textId="77777777" w:rsidR="00BE1BD7" w:rsidRDefault="00BE1BD7" w:rsidP="001F6D23">
            <w:pPr>
              <w:rPr>
                <w:sz w:val="24"/>
                <w:szCs w:val="24"/>
              </w:rPr>
            </w:pPr>
          </w:p>
        </w:tc>
        <w:tc>
          <w:tcPr>
            <w:tcW w:w="20" w:type="dxa"/>
            <w:tcBorders>
              <w:top w:val="single" w:sz="8" w:space="0" w:color="auto"/>
            </w:tcBorders>
            <w:vAlign w:val="bottom"/>
          </w:tcPr>
          <w:p w14:paraId="5307A3F2" w14:textId="77777777" w:rsidR="00BE1BD7" w:rsidRDefault="00BE1BD7" w:rsidP="001F6D23">
            <w:pPr>
              <w:rPr>
                <w:sz w:val="24"/>
                <w:szCs w:val="24"/>
              </w:rPr>
            </w:pPr>
          </w:p>
        </w:tc>
        <w:tc>
          <w:tcPr>
            <w:tcW w:w="20" w:type="dxa"/>
            <w:tcBorders>
              <w:top w:val="single" w:sz="8" w:space="0" w:color="auto"/>
            </w:tcBorders>
            <w:shd w:val="clear" w:color="auto" w:fill="000000"/>
            <w:vAlign w:val="bottom"/>
          </w:tcPr>
          <w:p w14:paraId="6729502E" w14:textId="77777777" w:rsidR="00BE1BD7" w:rsidRDefault="00BE1BD7" w:rsidP="001F6D23">
            <w:pPr>
              <w:rPr>
                <w:sz w:val="24"/>
                <w:szCs w:val="24"/>
              </w:rPr>
            </w:pPr>
          </w:p>
        </w:tc>
      </w:tr>
      <w:tr w:rsidR="00BE1BD7" w14:paraId="6109C2DC" w14:textId="77777777" w:rsidTr="001F6D23">
        <w:trPr>
          <w:trHeight w:val="88"/>
        </w:trPr>
        <w:tc>
          <w:tcPr>
            <w:tcW w:w="20" w:type="dxa"/>
            <w:tcBorders>
              <w:bottom w:val="single" w:sz="8" w:space="0" w:color="auto"/>
            </w:tcBorders>
            <w:vAlign w:val="bottom"/>
          </w:tcPr>
          <w:p w14:paraId="13125A15" w14:textId="77777777" w:rsidR="00BE1BD7" w:rsidRDefault="00BE1BD7" w:rsidP="001F6D23">
            <w:pPr>
              <w:rPr>
                <w:sz w:val="5"/>
                <w:szCs w:val="5"/>
              </w:rPr>
            </w:pPr>
          </w:p>
        </w:tc>
        <w:tc>
          <w:tcPr>
            <w:tcW w:w="2380" w:type="dxa"/>
            <w:tcBorders>
              <w:bottom w:val="single" w:sz="8" w:space="0" w:color="auto"/>
              <w:right w:val="single" w:sz="8" w:space="0" w:color="auto"/>
            </w:tcBorders>
            <w:shd w:val="clear" w:color="auto" w:fill="DFDFDF"/>
            <w:vAlign w:val="bottom"/>
          </w:tcPr>
          <w:p w14:paraId="42168F00" w14:textId="77777777" w:rsidR="00BE1BD7" w:rsidRDefault="00BE1BD7" w:rsidP="001F6D23">
            <w:pPr>
              <w:rPr>
                <w:sz w:val="5"/>
                <w:szCs w:val="5"/>
              </w:rPr>
            </w:pPr>
          </w:p>
        </w:tc>
        <w:tc>
          <w:tcPr>
            <w:tcW w:w="3040" w:type="dxa"/>
            <w:tcBorders>
              <w:bottom w:val="single" w:sz="8" w:space="0" w:color="auto"/>
            </w:tcBorders>
            <w:vAlign w:val="bottom"/>
          </w:tcPr>
          <w:p w14:paraId="7678D5C1" w14:textId="77777777" w:rsidR="00BE1BD7" w:rsidRDefault="00BE1BD7" w:rsidP="001F6D23">
            <w:pPr>
              <w:rPr>
                <w:sz w:val="5"/>
                <w:szCs w:val="5"/>
              </w:rPr>
            </w:pPr>
          </w:p>
        </w:tc>
        <w:tc>
          <w:tcPr>
            <w:tcW w:w="1760" w:type="dxa"/>
            <w:tcBorders>
              <w:bottom w:val="single" w:sz="8" w:space="0" w:color="auto"/>
            </w:tcBorders>
            <w:vAlign w:val="bottom"/>
          </w:tcPr>
          <w:p w14:paraId="14AD3664" w14:textId="77777777" w:rsidR="00BE1BD7" w:rsidRDefault="00BE1BD7" w:rsidP="001F6D23">
            <w:pPr>
              <w:rPr>
                <w:sz w:val="5"/>
                <w:szCs w:val="5"/>
              </w:rPr>
            </w:pPr>
          </w:p>
        </w:tc>
        <w:tc>
          <w:tcPr>
            <w:tcW w:w="40" w:type="dxa"/>
            <w:tcBorders>
              <w:bottom w:val="single" w:sz="8" w:space="0" w:color="auto"/>
            </w:tcBorders>
            <w:vAlign w:val="bottom"/>
          </w:tcPr>
          <w:p w14:paraId="540C55BF" w14:textId="77777777" w:rsidR="00BE1BD7" w:rsidRDefault="00BE1BD7" w:rsidP="001F6D23">
            <w:pPr>
              <w:rPr>
                <w:sz w:val="5"/>
                <w:szCs w:val="5"/>
              </w:rPr>
            </w:pPr>
          </w:p>
        </w:tc>
        <w:tc>
          <w:tcPr>
            <w:tcW w:w="3740" w:type="dxa"/>
            <w:tcBorders>
              <w:bottom w:val="single" w:sz="8" w:space="0" w:color="auto"/>
            </w:tcBorders>
            <w:vAlign w:val="bottom"/>
          </w:tcPr>
          <w:p w14:paraId="78425BCC" w14:textId="77777777" w:rsidR="00BE1BD7" w:rsidRDefault="00BE1BD7" w:rsidP="001F6D23">
            <w:pPr>
              <w:rPr>
                <w:sz w:val="5"/>
                <w:szCs w:val="5"/>
              </w:rPr>
            </w:pPr>
          </w:p>
        </w:tc>
        <w:tc>
          <w:tcPr>
            <w:tcW w:w="20" w:type="dxa"/>
            <w:tcBorders>
              <w:bottom w:val="single" w:sz="8" w:space="0" w:color="auto"/>
            </w:tcBorders>
            <w:shd w:val="clear" w:color="auto" w:fill="000000"/>
            <w:vAlign w:val="bottom"/>
          </w:tcPr>
          <w:p w14:paraId="24C89207" w14:textId="77777777" w:rsidR="00BE1BD7" w:rsidRDefault="00BE1BD7" w:rsidP="001F6D23">
            <w:pPr>
              <w:rPr>
                <w:sz w:val="5"/>
                <w:szCs w:val="5"/>
              </w:rPr>
            </w:pPr>
          </w:p>
        </w:tc>
        <w:tc>
          <w:tcPr>
            <w:tcW w:w="20" w:type="dxa"/>
            <w:tcBorders>
              <w:bottom w:val="single" w:sz="8" w:space="0" w:color="auto"/>
            </w:tcBorders>
            <w:vAlign w:val="bottom"/>
          </w:tcPr>
          <w:p w14:paraId="3D96E631" w14:textId="77777777" w:rsidR="00BE1BD7" w:rsidRDefault="00BE1BD7" w:rsidP="001F6D23">
            <w:pPr>
              <w:rPr>
                <w:sz w:val="5"/>
                <w:szCs w:val="5"/>
              </w:rPr>
            </w:pPr>
          </w:p>
        </w:tc>
      </w:tr>
      <w:tr w:rsidR="00BE1BD7" w14:paraId="4920FB30" w14:textId="77777777" w:rsidTr="001F6D23">
        <w:trPr>
          <w:trHeight w:val="307"/>
        </w:trPr>
        <w:tc>
          <w:tcPr>
            <w:tcW w:w="20" w:type="dxa"/>
            <w:vAlign w:val="bottom"/>
          </w:tcPr>
          <w:p w14:paraId="4E8562B0" w14:textId="77777777" w:rsidR="00BE1BD7" w:rsidRDefault="00BE1BD7" w:rsidP="001F6D23">
            <w:pPr>
              <w:rPr>
                <w:sz w:val="24"/>
                <w:szCs w:val="24"/>
              </w:rPr>
            </w:pPr>
          </w:p>
        </w:tc>
        <w:tc>
          <w:tcPr>
            <w:tcW w:w="2380" w:type="dxa"/>
            <w:tcBorders>
              <w:right w:val="single" w:sz="8" w:space="0" w:color="auto"/>
            </w:tcBorders>
            <w:shd w:val="clear" w:color="auto" w:fill="DFDFDF"/>
            <w:vAlign w:val="bottom"/>
          </w:tcPr>
          <w:p w14:paraId="6E27E1EF" w14:textId="77777777" w:rsidR="00BE1BD7" w:rsidRDefault="00BE1BD7" w:rsidP="001F6D23">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0B139287" w14:textId="77777777" w:rsidR="00BE1BD7" w:rsidRPr="00D16D1A" w:rsidRDefault="00BE1BD7" w:rsidP="001F6D23">
            <w:pPr>
              <w:rPr>
                <w:rFonts w:ascii="Arial" w:eastAsia="Arial" w:hAnsi="Arial" w:cs="Arial"/>
              </w:rPr>
            </w:pPr>
            <w:r>
              <w:rPr>
                <w:rFonts w:ascii="Arial" w:eastAsia="Arial" w:hAnsi="Arial" w:cs="Arial"/>
              </w:rPr>
              <w:t>May 28</w:t>
            </w:r>
            <w:r w:rsidRPr="003524EF">
              <w:rPr>
                <w:rFonts w:ascii="Arial" w:eastAsia="Arial" w:hAnsi="Arial" w:cs="Arial"/>
                <w:vertAlign w:val="superscript"/>
              </w:rPr>
              <w:t>th</w:t>
            </w:r>
            <w:r>
              <w:rPr>
                <w:rFonts w:ascii="Arial" w:eastAsia="Arial" w:hAnsi="Arial" w:cs="Arial"/>
              </w:rPr>
              <w:t>, 2019</w:t>
            </w:r>
          </w:p>
        </w:tc>
        <w:tc>
          <w:tcPr>
            <w:tcW w:w="1760" w:type="dxa"/>
            <w:shd w:val="clear" w:color="auto" w:fill="DFDFDF"/>
            <w:vAlign w:val="bottom"/>
          </w:tcPr>
          <w:p w14:paraId="08E8EC89" w14:textId="77777777" w:rsidR="00BE1BD7" w:rsidRDefault="00BE1BD7" w:rsidP="001F6D23">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6AC6ECAE" w14:textId="77777777" w:rsidR="00BE1BD7" w:rsidRDefault="00BE1BD7" w:rsidP="001F6D23">
            <w:pPr>
              <w:rPr>
                <w:sz w:val="24"/>
                <w:szCs w:val="24"/>
              </w:rPr>
            </w:pPr>
          </w:p>
        </w:tc>
        <w:tc>
          <w:tcPr>
            <w:tcW w:w="3760" w:type="dxa"/>
            <w:gridSpan w:val="2"/>
            <w:vAlign w:val="bottom"/>
          </w:tcPr>
          <w:p w14:paraId="6C72AFCB" w14:textId="77777777" w:rsidR="00BE1BD7" w:rsidRDefault="00BE1BD7" w:rsidP="001F6D23">
            <w:pPr>
              <w:rPr>
                <w:sz w:val="20"/>
                <w:szCs w:val="20"/>
              </w:rPr>
            </w:pPr>
            <w:r>
              <w:rPr>
                <w:rFonts w:ascii="Arial" w:eastAsia="Arial" w:hAnsi="Arial" w:cs="Arial"/>
              </w:rPr>
              <w:t>12:30PM to 01:30PM</w:t>
            </w:r>
          </w:p>
        </w:tc>
        <w:tc>
          <w:tcPr>
            <w:tcW w:w="20" w:type="dxa"/>
            <w:shd w:val="clear" w:color="auto" w:fill="000000"/>
            <w:vAlign w:val="bottom"/>
          </w:tcPr>
          <w:p w14:paraId="06CEDDD5" w14:textId="77777777" w:rsidR="00BE1BD7" w:rsidRDefault="00BE1BD7" w:rsidP="001F6D23">
            <w:pPr>
              <w:rPr>
                <w:sz w:val="24"/>
                <w:szCs w:val="24"/>
              </w:rPr>
            </w:pPr>
          </w:p>
        </w:tc>
      </w:tr>
      <w:tr w:rsidR="00BE1BD7" w14:paraId="3ED32B14" w14:textId="77777777" w:rsidTr="001F6D23">
        <w:trPr>
          <w:trHeight w:val="87"/>
        </w:trPr>
        <w:tc>
          <w:tcPr>
            <w:tcW w:w="20" w:type="dxa"/>
            <w:tcBorders>
              <w:bottom w:val="single" w:sz="8" w:space="0" w:color="auto"/>
            </w:tcBorders>
            <w:vAlign w:val="bottom"/>
          </w:tcPr>
          <w:p w14:paraId="11512CDE" w14:textId="77777777" w:rsidR="00BE1BD7" w:rsidRDefault="00BE1BD7" w:rsidP="001F6D23">
            <w:pPr>
              <w:rPr>
                <w:sz w:val="7"/>
                <w:szCs w:val="7"/>
              </w:rPr>
            </w:pPr>
          </w:p>
        </w:tc>
        <w:tc>
          <w:tcPr>
            <w:tcW w:w="2380" w:type="dxa"/>
            <w:tcBorders>
              <w:bottom w:val="single" w:sz="8" w:space="0" w:color="auto"/>
              <w:right w:val="single" w:sz="8" w:space="0" w:color="auto"/>
            </w:tcBorders>
            <w:shd w:val="clear" w:color="auto" w:fill="DFDFDF"/>
            <w:vAlign w:val="bottom"/>
          </w:tcPr>
          <w:p w14:paraId="7232FE9D" w14:textId="77777777" w:rsidR="00BE1BD7" w:rsidRDefault="00BE1BD7" w:rsidP="001F6D23">
            <w:pPr>
              <w:rPr>
                <w:sz w:val="7"/>
                <w:szCs w:val="7"/>
              </w:rPr>
            </w:pPr>
          </w:p>
        </w:tc>
        <w:tc>
          <w:tcPr>
            <w:tcW w:w="3040" w:type="dxa"/>
            <w:tcBorders>
              <w:bottom w:val="single" w:sz="8" w:space="0" w:color="auto"/>
              <w:right w:val="single" w:sz="8" w:space="0" w:color="auto"/>
            </w:tcBorders>
            <w:vAlign w:val="bottom"/>
          </w:tcPr>
          <w:p w14:paraId="295EAF31" w14:textId="77777777" w:rsidR="00BE1BD7" w:rsidRDefault="00BE1BD7" w:rsidP="001F6D23">
            <w:pPr>
              <w:rPr>
                <w:sz w:val="7"/>
                <w:szCs w:val="7"/>
              </w:rPr>
            </w:pPr>
          </w:p>
        </w:tc>
        <w:tc>
          <w:tcPr>
            <w:tcW w:w="1760" w:type="dxa"/>
            <w:tcBorders>
              <w:bottom w:val="single" w:sz="8" w:space="0" w:color="auto"/>
            </w:tcBorders>
            <w:shd w:val="clear" w:color="auto" w:fill="DFDFDF"/>
            <w:vAlign w:val="bottom"/>
          </w:tcPr>
          <w:p w14:paraId="3073C2D8" w14:textId="77777777" w:rsidR="00BE1BD7" w:rsidRDefault="00BE1BD7" w:rsidP="001F6D23">
            <w:pPr>
              <w:rPr>
                <w:sz w:val="7"/>
                <w:szCs w:val="7"/>
              </w:rPr>
            </w:pPr>
          </w:p>
        </w:tc>
        <w:tc>
          <w:tcPr>
            <w:tcW w:w="40" w:type="dxa"/>
            <w:tcBorders>
              <w:bottom w:val="single" w:sz="8" w:space="0" w:color="auto"/>
              <w:right w:val="single" w:sz="8" w:space="0" w:color="auto"/>
            </w:tcBorders>
            <w:vAlign w:val="bottom"/>
          </w:tcPr>
          <w:p w14:paraId="64069C5A" w14:textId="77777777" w:rsidR="00BE1BD7" w:rsidRDefault="00BE1BD7" w:rsidP="001F6D23">
            <w:pPr>
              <w:rPr>
                <w:sz w:val="7"/>
                <w:szCs w:val="7"/>
              </w:rPr>
            </w:pPr>
          </w:p>
        </w:tc>
        <w:tc>
          <w:tcPr>
            <w:tcW w:w="3740" w:type="dxa"/>
            <w:tcBorders>
              <w:bottom w:val="single" w:sz="8" w:space="0" w:color="auto"/>
            </w:tcBorders>
            <w:vAlign w:val="bottom"/>
          </w:tcPr>
          <w:p w14:paraId="6CA91843" w14:textId="77777777" w:rsidR="00BE1BD7" w:rsidRDefault="00BE1BD7" w:rsidP="001F6D23">
            <w:pPr>
              <w:rPr>
                <w:sz w:val="7"/>
                <w:szCs w:val="7"/>
              </w:rPr>
            </w:pPr>
          </w:p>
        </w:tc>
        <w:tc>
          <w:tcPr>
            <w:tcW w:w="20" w:type="dxa"/>
            <w:tcBorders>
              <w:bottom w:val="single" w:sz="8" w:space="0" w:color="auto"/>
            </w:tcBorders>
            <w:shd w:val="clear" w:color="auto" w:fill="000000"/>
            <w:vAlign w:val="bottom"/>
          </w:tcPr>
          <w:p w14:paraId="2E14ADF0" w14:textId="77777777" w:rsidR="00BE1BD7" w:rsidRDefault="00BE1BD7" w:rsidP="001F6D23">
            <w:pPr>
              <w:rPr>
                <w:sz w:val="7"/>
                <w:szCs w:val="7"/>
              </w:rPr>
            </w:pPr>
          </w:p>
        </w:tc>
        <w:tc>
          <w:tcPr>
            <w:tcW w:w="20" w:type="dxa"/>
            <w:tcBorders>
              <w:bottom w:val="single" w:sz="8" w:space="0" w:color="auto"/>
            </w:tcBorders>
            <w:vAlign w:val="bottom"/>
          </w:tcPr>
          <w:p w14:paraId="6A61A3BB" w14:textId="77777777" w:rsidR="00BE1BD7" w:rsidRDefault="00BE1BD7" w:rsidP="001F6D23">
            <w:pPr>
              <w:rPr>
                <w:sz w:val="7"/>
                <w:szCs w:val="7"/>
              </w:rPr>
            </w:pPr>
          </w:p>
        </w:tc>
      </w:tr>
      <w:tr w:rsidR="00BE1BD7" w14:paraId="3B306A29" w14:textId="77777777" w:rsidTr="001F6D23">
        <w:trPr>
          <w:trHeight w:val="286"/>
        </w:trPr>
        <w:tc>
          <w:tcPr>
            <w:tcW w:w="20" w:type="dxa"/>
            <w:vAlign w:val="bottom"/>
          </w:tcPr>
          <w:p w14:paraId="4628788E" w14:textId="77777777" w:rsidR="00BE1BD7" w:rsidRDefault="00BE1BD7" w:rsidP="001F6D23">
            <w:pPr>
              <w:rPr>
                <w:sz w:val="24"/>
                <w:szCs w:val="24"/>
              </w:rPr>
            </w:pPr>
          </w:p>
        </w:tc>
        <w:tc>
          <w:tcPr>
            <w:tcW w:w="2380" w:type="dxa"/>
            <w:tcBorders>
              <w:top w:val="single" w:sz="8" w:space="0" w:color="DFDFDF"/>
              <w:right w:val="single" w:sz="8" w:space="0" w:color="auto"/>
            </w:tcBorders>
            <w:shd w:val="clear" w:color="auto" w:fill="DFDFDF"/>
            <w:vAlign w:val="bottom"/>
          </w:tcPr>
          <w:p w14:paraId="19A5B4B5" w14:textId="77777777" w:rsidR="00BE1BD7" w:rsidRDefault="00BE1BD7" w:rsidP="001F6D23">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0512446C" w14:textId="77777777" w:rsidR="00BE1BD7" w:rsidRDefault="00BE1BD7" w:rsidP="001F6D23">
            <w:pPr>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14:paraId="28D78D59" w14:textId="77777777" w:rsidR="00BE1BD7" w:rsidRDefault="00BE1BD7" w:rsidP="001F6D23">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705645F4" w14:textId="77777777" w:rsidR="00BE1BD7" w:rsidRDefault="00BE1BD7" w:rsidP="001F6D23">
            <w:pPr>
              <w:rPr>
                <w:sz w:val="24"/>
                <w:szCs w:val="24"/>
              </w:rPr>
            </w:pPr>
          </w:p>
        </w:tc>
        <w:tc>
          <w:tcPr>
            <w:tcW w:w="3760" w:type="dxa"/>
            <w:gridSpan w:val="2"/>
            <w:vAlign w:val="bottom"/>
          </w:tcPr>
          <w:p w14:paraId="38C68B71" w14:textId="77777777" w:rsidR="00BE1BD7" w:rsidRDefault="00BE1BD7" w:rsidP="001F6D23">
            <w:pPr>
              <w:ind w:left="80"/>
              <w:rPr>
                <w:sz w:val="20"/>
                <w:szCs w:val="20"/>
              </w:rPr>
            </w:pPr>
            <w:r>
              <w:rPr>
                <w:rFonts w:ascii="Arial" w:eastAsia="Arial" w:hAnsi="Arial" w:cs="Arial"/>
              </w:rPr>
              <w:t>AW113</w:t>
            </w:r>
          </w:p>
        </w:tc>
        <w:tc>
          <w:tcPr>
            <w:tcW w:w="20" w:type="dxa"/>
            <w:tcBorders>
              <w:top w:val="single" w:sz="8" w:space="0" w:color="auto"/>
            </w:tcBorders>
            <w:shd w:val="clear" w:color="auto" w:fill="000000"/>
            <w:vAlign w:val="bottom"/>
          </w:tcPr>
          <w:p w14:paraId="33E033CF" w14:textId="77777777" w:rsidR="00BE1BD7" w:rsidRDefault="00BE1BD7" w:rsidP="001F6D23">
            <w:pPr>
              <w:rPr>
                <w:sz w:val="24"/>
                <w:szCs w:val="24"/>
              </w:rPr>
            </w:pPr>
          </w:p>
        </w:tc>
      </w:tr>
      <w:tr w:rsidR="00BE1BD7" w14:paraId="297D05B5" w14:textId="77777777" w:rsidTr="001F6D23">
        <w:trPr>
          <w:trHeight w:val="64"/>
        </w:trPr>
        <w:tc>
          <w:tcPr>
            <w:tcW w:w="20" w:type="dxa"/>
            <w:tcBorders>
              <w:bottom w:val="single" w:sz="8" w:space="0" w:color="auto"/>
            </w:tcBorders>
            <w:vAlign w:val="bottom"/>
          </w:tcPr>
          <w:p w14:paraId="4B657831" w14:textId="77777777" w:rsidR="00BE1BD7" w:rsidRDefault="00BE1BD7" w:rsidP="001F6D23">
            <w:pPr>
              <w:rPr>
                <w:sz w:val="5"/>
                <w:szCs w:val="5"/>
              </w:rPr>
            </w:pPr>
          </w:p>
        </w:tc>
        <w:tc>
          <w:tcPr>
            <w:tcW w:w="2380" w:type="dxa"/>
            <w:tcBorders>
              <w:bottom w:val="single" w:sz="8" w:space="0" w:color="auto"/>
              <w:right w:val="single" w:sz="8" w:space="0" w:color="auto"/>
            </w:tcBorders>
            <w:shd w:val="clear" w:color="auto" w:fill="DFDFDF"/>
            <w:vAlign w:val="bottom"/>
          </w:tcPr>
          <w:p w14:paraId="0EC0CCB7" w14:textId="77777777" w:rsidR="00BE1BD7" w:rsidRDefault="00BE1BD7" w:rsidP="001F6D23">
            <w:pPr>
              <w:rPr>
                <w:sz w:val="5"/>
                <w:szCs w:val="5"/>
              </w:rPr>
            </w:pPr>
          </w:p>
        </w:tc>
        <w:tc>
          <w:tcPr>
            <w:tcW w:w="3040" w:type="dxa"/>
            <w:tcBorders>
              <w:bottom w:val="single" w:sz="8" w:space="0" w:color="auto"/>
              <w:right w:val="single" w:sz="8" w:space="0" w:color="auto"/>
            </w:tcBorders>
            <w:vAlign w:val="bottom"/>
          </w:tcPr>
          <w:p w14:paraId="157A44F3" w14:textId="77777777" w:rsidR="00BE1BD7" w:rsidRDefault="00BE1BD7" w:rsidP="001F6D23">
            <w:pPr>
              <w:rPr>
                <w:sz w:val="5"/>
                <w:szCs w:val="5"/>
              </w:rPr>
            </w:pPr>
          </w:p>
        </w:tc>
        <w:tc>
          <w:tcPr>
            <w:tcW w:w="1760" w:type="dxa"/>
            <w:tcBorders>
              <w:bottom w:val="single" w:sz="8" w:space="0" w:color="auto"/>
            </w:tcBorders>
            <w:shd w:val="clear" w:color="auto" w:fill="DFDFDF"/>
            <w:vAlign w:val="bottom"/>
          </w:tcPr>
          <w:p w14:paraId="0EB3E829" w14:textId="77777777" w:rsidR="00BE1BD7" w:rsidRDefault="00BE1BD7" w:rsidP="001F6D23">
            <w:pPr>
              <w:rPr>
                <w:sz w:val="5"/>
                <w:szCs w:val="5"/>
              </w:rPr>
            </w:pPr>
          </w:p>
        </w:tc>
        <w:tc>
          <w:tcPr>
            <w:tcW w:w="40" w:type="dxa"/>
            <w:tcBorders>
              <w:bottom w:val="single" w:sz="8" w:space="0" w:color="auto"/>
              <w:right w:val="single" w:sz="8" w:space="0" w:color="auto"/>
            </w:tcBorders>
            <w:vAlign w:val="bottom"/>
          </w:tcPr>
          <w:p w14:paraId="26DE241E" w14:textId="77777777" w:rsidR="00BE1BD7" w:rsidRDefault="00BE1BD7" w:rsidP="001F6D23">
            <w:pPr>
              <w:rPr>
                <w:sz w:val="5"/>
                <w:szCs w:val="5"/>
              </w:rPr>
            </w:pPr>
          </w:p>
        </w:tc>
        <w:tc>
          <w:tcPr>
            <w:tcW w:w="3740" w:type="dxa"/>
            <w:tcBorders>
              <w:bottom w:val="single" w:sz="8" w:space="0" w:color="auto"/>
            </w:tcBorders>
            <w:vAlign w:val="bottom"/>
          </w:tcPr>
          <w:p w14:paraId="331C67B8" w14:textId="77777777" w:rsidR="00BE1BD7" w:rsidRDefault="00BE1BD7" w:rsidP="001F6D23">
            <w:pPr>
              <w:rPr>
                <w:sz w:val="5"/>
                <w:szCs w:val="5"/>
              </w:rPr>
            </w:pPr>
          </w:p>
        </w:tc>
        <w:tc>
          <w:tcPr>
            <w:tcW w:w="20" w:type="dxa"/>
            <w:tcBorders>
              <w:bottom w:val="single" w:sz="8" w:space="0" w:color="auto"/>
            </w:tcBorders>
            <w:vAlign w:val="bottom"/>
          </w:tcPr>
          <w:p w14:paraId="63C3C8FF" w14:textId="77777777" w:rsidR="00BE1BD7" w:rsidRDefault="00BE1BD7" w:rsidP="001F6D23">
            <w:pPr>
              <w:rPr>
                <w:sz w:val="5"/>
                <w:szCs w:val="5"/>
              </w:rPr>
            </w:pPr>
          </w:p>
        </w:tc>
        <w:tc>
          <w:tcPr>
            <w:tcW w:w="20" w:type="dxa"/>
            <w:tcBorders>
              <w:bottom w:val="single" w:sz="8" w:space="0" w:color="auto"/>
            </w:tcBorders>
            <w:vAlign w:val="bottom"/>
          </w:tcPr>
          <w:p w14:paraId="6902BF97" w14:textId="77777777" w:rsidR="00BE1BD7" w:rsidRDefault="00BE1BD7" w:rsidP="001F6D23">
            <w:pPr>
              <w:rPr>
                <w:sz w:val="5"/>
                <w:szCs w:val="5"/>
              </w:rPr>
            </w:pPr>
          </w:p>
        </w:tc>
      </w:tr>
      <w:tr w:rsidR="00BE1BD7" w14:paraId="0628A55F" w14:textId="77777777" w:rsidTr="001F6D23">
        <w:trPr>
          <w:trHeight w:val="262"/>
        </w:trPr>
        <w:tc>
          <w:tcPr>
            <w:tcW w:w="20" w:type="dxa"/>
            <w:vAlign w:val="bottom"/>
          </w:tcPr>
          <w:p w14:paraId="3C50C247" w14:textId="77777777" w:rsidR="00BE1BD7" w:rsidRDefault="00BE1BD7" w:rsidP="001F6D23"/>
        </w:tc>
        <w:tc>
          <w:tcPr>
            <w:tcW w:w="2380" w:type="dxa"/>
            <w:tcBorders>
              <w:right w:val="single" w:sz="8" w:space="0" w:color="CCECFF"/>
            </w:tcBorders>
            <w:shd w:val="clear" w:color="auto" w:fill="CCECFF"/>
            <w:vAlign w:val="bottom"/>
          </w:tcPr>
          <w:p w14:paraId="0139E940" w14:textId="77777777" w:rsidR="00BE1BD7" w:rsidRDefault="00BE1BD7" w:rsidP="001F6D23">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25B5EC5B" w14:textId="77777777" w:rsidR="00BE1BD7" w:rsidRDefault="00BE1BD7" w:rsidP="001F6D23"/>
        </w:tc>
        <w:tc>
          <w:tcPr>
            <w:tcW w:w="1760" w:type="dxa"/>
            <w:shd w:val="clear" w:color="auto" w:fill="CCECFF"/>
            <w:vAlign w:val="bottom"/>
          </w:tcPr>
          <w:p w14:paraId="4F392A10" w14:textId="77777777" w:rsidR="00BE1BD7" w:rsidRDefault="00BE1BD7" w:rsidP="001F6D23"/>
        </w:tc>
        <w:tc>
          <w:tcPr>
            <w:tcW w:w="40" w:type="dxa"/>
            <w:tcBorders>
              <w:right w:val="single" w:sz="8" w:space="0" w:color="CCECFF"/>
            </w:tcBorders>
            <w:vAlign w:val="bottom"/>
          </w:tcPr>
          <w:p w14:paraId="5F0F8655" w14:textId="77777777" w:rsidR="00BE1BD7" w:rsidRDefault="00BE1BD7" w:rsidP="001F6D23"/>
        </w:tc>
        <w:tc>
          <w:tcPr>
            <w:tcW w:w="3740" w:type="dxa"/>
            <w:shd w:val="clear" w:color="auto" w:fill="CCECFF"/>
            <w:vAlign w:val="bottom"/>
          </w:tcPr>
          <w:p w14:paraId="71A15D37" w14:textId="77777777" w:rsidR="00BE1BD7" w:rsidRDefault="00BE1BD7" w:rsidP="001F6D23"/>
        </w:tc>
        <w:tc>
          <w:tcPr>
            <w:tcW w:w="20" w:type="dxa"/>
            <w:shd w:val="clear" w:color="auto" w:fill="000000"/>
            <w:vAlign w:val="bottom"/>
          </w:tcPr>
          <w:p w14:paraId="56820E3A" w14:textId="77777777" w:rsidR="00BE1BD7" w:rsidRDefault="00BE1BD7" w:rsidP="001F6D23"/>
        </w:tc>
        <w:tc>
          <w:tcPr>
            <w:tcW w:w="20" w:type="dxa"/>
            <w:vAlign w:val="bottom"/>
          </w:tcPr>
          <w:p w14:paraId="56689BAA" w14:textId="77777777" w:rsidR="00BE1BD7" w:rsidRDefault="00BE1BD7" w:rsidP="001F6D23"/>
        </w:tc>
      </w:tr>
      <w:tr w:rsidR="00BE1BD7" w14:paraId="02EA2EEC" w14:textId="77777777" w:rsidTr="001F6D23">
        <w:trPr>
          <w:trHeight w:val="67"/>
        </w:trPr>
        <w:tc>
          <w:tcPr>
            <w:tcW w:w="20" w:type="dxa"/>
            <w:vAlign w:val="bottom"/>
          </w:tcPr>
          <w:p w14:paraId="605CF478" w14:textId="77777777" w:rsidR="00BE1BD7" w:rsidRDefault="00BE1BD7" w:rsidP="001F6D23">
            <w:pPr>
              <w:rPr>
                <w:sz w:val="5"/>
                <w:szCs w:val="5"/>
              </w:rPr>
            </w:pPr>
          </w:p>
        </w:tc>
        <w:tc>
          <w:tcPr>
            <w:tcW w:w="2380" w:type="dxa"/>
            <w:tcBorders>
              <w:right w:val="single" w:sz="8" w:space="0" w:color="CCECFF"/>
            </w:tcBorders>
            <w:shd w:val="clear" w:color="auto" w:fill="CCECFF"/>
            <w:vAlign w:val="bottom"/>
          </w:tcPr>
          <w:p w14:paraId="691B79F5" w14:textId="77777777" w:rsidR="00BE1BD7" w:rsidRDefault="00BE1BD7" w:rsidP="001F6D23">
            <w:pPr>
              <w:rPr>
                <w:sz w:val="5"/>
                <w:szCs w:val="5"/>
              </w:rPr>
            </w:pPr>
          </w:p>
        </w:tc>
        <w:tc>
          <w:tcPr>
            <w:tcW w:w="3040" w:type="dxa"/>
            <w:tcBorders>
              <w:right w:val="single" w:sz="8" w:space="0" w:color="CCECFF"/>
            </w:tcBorders>
            <w:shd w:val="clear" w:color="auto" w:fill="CCECFF"/>
            <w:vAlign w:val="bottom"/>
          </w:tcPr>
          <w:p w14:paraId="5E228817" w14:textId="77777777" w:rsidR="00BE1BD7" w:rsidRDefault="00BE1BD7" w:rsidP="001F6D23">
            <w:pPr>
              <w:rPr>
                <w:sz w:val="5"/>
                <w:szCs w:val="5"/>
              </w:rPr>
            </w:pPr>
          </w:p>
        </w:tc>
        <w:tc>
          <w:tcPr>
            <w:tcW w:w="1760" w:type="dxa"/>
            <w:shd w:val="clear" w:color="auto" w:fill="CCECFF"/>
            <w:vAlign w:val="bottom"/>
          </w:tcPr>
          <w:p w14:paraId="6DCBBD42" w14:textId="77777777" w:rsidR="00BE1BD7" w:rsidRDefault="00BE1BD7" w:rsidP="001F6D23">
            <w:pPr>
              <w:rPr>
                <w:sz w:val="5"/>
                <w:szCs w:val="5"/>
              </w:rPr>
            </w:pPr>
          </w:p>
        </w:tc>
        <w:tc>
          <w:tcPr>
            <w:tcW w:w="40" w:type="dxa"/>
            <w:tcBorders>
              <w:right w:val="single" w:sz="8" w:space="0" w:color="CCECFF"/>
            </w:tcBorders>
            <w:vAlign w:val="bottom"/>
          </w:tcPr>
          <w:p w14:paraId="3C288430" w14:textId="77777777" w:rsidR="00BE1BD7" w:rsidRDefault="00BE1BD7" w:rsidP="001F6D23">
            <w:pPr>
              <w:rPr>
                <w:sz w:val="5"/>
                <w:szCs w:val="5"/>
              </w:rPr>
            </w:pPr>
          </w:p>
        </w:tc>
        <w:tc>
          <w:tcPr>
            <w:tcW w:w="3740" w:type="dxa"/>
            <w:shd w:val="clear" w:color="auto" w:fill="CCECFF"/>
            <w:vAlign w:val="bottom"/>
          </w:tcPr>
          <w:p w14:paraId="7963FEF9" w14:textId="77777777" w:rsidR="00BE1BD7" w:rsidRDefault="00BE1BD7" w:rsidP="001F6D23">
            <w:pPr>
              <w:rPr>
                <w:sz w:val="5"/>
                <w:szCs w:val="5"/>
              </w:rPr>
            </w:pPr>
          </w:p>
        </w:tc>
        <w:tc>
          <w:tcPr>
            <w:tcW w:w="20" w:type="dxa"/>
            <w:vAlign w:val="bottom"/>
          </w:tcPr>
          <w:p w14:paraId="0C3998FC" w14:textId="77777777" w:rsidR="00BE1BD7" w:rsidRDefault="00BE1BD7" w:rsidP="001F6D23">
            <w:pPr>
              <w:rPr>
                <w:sz w:val="5"/>
                <w:szCs w:val="5"/>
              </w:rPr>
            </w:pPr>
          </w:p>
        </w:tc>
        <w:tc>
          <w:tcPr>
            <w:tcW w:w="20" w:type="dxa"/>
            <w:vAlign w:val="bottom"/>
          </w:tcPr>
          <w:p w14:paraId="18AEBF36" w14:textId="77777777" w:rsidR="00BE1BD7" w:rsidRDefault="00BE1BD7" w:rsidP="001F6D23">
            <w:pPr>
              <w:rPr>
                <w:sz w:val="5"/>
                <w:szCs w:val="5"/>
              </w:rPr>
            </w:pPr>
          </w:p>
        </w:tc>
      </w:tr>
    </w:tbl>
    <w:p w14:paraId="6D16BEF7" w14:textId="77777777" w:rsidR="00BE1BD7" w:rsidRDefault="00BE1BD7" w:rsidP="00BE1BD7">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7E17F0C2" wp14:editId="777C3EA1">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FCB8D99"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747BA5F0" wp14:editId="4699E757">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34A5DC"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194CD7E3" wp14:editId="3402ECC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35A1353"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6F42EC9A" wp14:editId="757BCD5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15974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1CA90285" w14:textId="77777777" w:rsidR="00BE1BD7" w:rsidRDefault="00BE1BD7" w:rsidP="00BE1BD7">
      <w:pPr>
        <w:spacing w:line="54" w:lineRule="exact"/>
        <w:rPr>
          <w:sz w:val="24"/>
          <w:szCs w:val="24"/>
        </w:rPr>
      </w:pPr>
    </w:p>
    <w:p w14:paraId="1AD26B61" w14:textId="77777777" w:rsidR="00BE1BD7" w:rsidRDefault="00BE1BD7" w:rsidP="00BE1BD7">
      <w:pPr>
        <w:ind w:left="4200"/>
        <w:rPr>
          <w:sz w:val="20"/>
          <w:szCs w:val="20"/>
        </w:rPr>
      </w:pPr>
      <w:r>
        <w:rPr>
          <w:rFonts w:ascii="Arial" w:eastAsia="Arial" w:hAnsi="Arial" w:cs="Arial"/>
        </w:rPr>
        <w:t>GSA General Council Meeting</w:t>
      </w:r>
    </w:p>
    <w:p w14:paraId="156E3185" w14:textId="77777777" w:rsidR="00BE1BD7" w:rsidRDefault="00BE1BD7" w:rsidP="00BE1BD7">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2982B86A" wp14:editId="16E97A93">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19E70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3F6E8785" w14:textId="77777777" w:rsidR="00BE1BD7" w:rsidRDefault="00BE1BD7" w:rsidP="00BE1BD7">
      <w:pPr>
        <w:spacing w:line="265" w:lineRule="exact"/>
        <w:rPr>
          <w:sz w:val="24"/>
          <w:szCs w:val="24"/>
        </w:rPr>
      </w:pPr>
    </w:p>
    <w:p w14:paraId="0E51C8BE" w14:textId="77777777" w:rsidR="00BE1BD7" w:rsidRDefault="00BE1BD7" w:rsidP="00BE1BD7">
      <w:pPr>
        <w:ind w:left="20"/>
        <w:rPr>
          <w:sz w:val="20"/>
          <w:szCs w:val="20"/>
        </w:rPr>
      </w:pPr>
      <w:r>
        <w:rPr>
          <w:noProof/>
          <w:sz w:val="1"/>
          <w:szCs w:val="1"/>
        </w:rPr>
        <w:drawing>
          <wp:inline distT="0" distB="0" distL="0" distR="0" wp14:anchorId="1610187F" wp14:editId="0288715E">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728EE92D" w14:textId="77777777" w:rsidR="00BE1BD7" w:rsidRDefault="00BE1BD7" w:rsidP="00BE1BD7">
      <w:pPr>
        <w:spacing w:line="20" w:lineRule="exact"/>
        <w:rPr>
          <w:sz w:val="24"/>
          <w:szCs w:val="24"/>
        </w:rPr>
      </w:pPr>
      <w:r>
        <w:rPr>
          <w:noProof/>
          <w:sz w:val="24"/>
          <w:szCs w:val="24"/>
        </w:rPr>
        <w:drawing>
          <wp:anchor distT="0" distB="0" distL="114300" distR="114300" simplePos="0" relativeHeight="251664384" behindDoc="1" locked="0" layoutInCell="0" allowOverlap="1" wp14:anchorId="4771E396" wp14:editId="7734D36C">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984365" cy="251460"/>
                    </a:xfrm>
                    <a:prstGeom prst="rect">
                      <a:avLst/>
                    </a:prstGeom>
                    <a:noFill/>
                  </pic:spPr>
                </pic:pic>
              </a:graphicData>
            </a:graphic>
          </wp:anchor>
        </w:drawing>
      </w:r>
    </w:p>
    <w:p w14:paraId="6F94607A" w14:textId="77777777" w:rsidR="00BE1BD7" w:rsidRDefault="00BE1BD7" w:rsidP="00BE1BD7">
      <w:pPr>
        <w:spacing w:line="91" w:lineRule="exact"/>
        <w:rPr>
          <w:sz w:val="24"/>
          <w:szCs w:val="24"/>
        </w:rPr>
      </w:pPr>
    </w:p>
    <w:p w14:paraId="2A460F59" w14:textId="77777777" w:rsidR="00BE1BD7" w:rsidRDefault="00BE1BD7" w:rsidP="00BE1BD7">
      <w:pPr>
        <w:spacing w:line="234" w:lineRule="auto"/>
        <w:ind w:left="120" w:right="1200"/>
        <w:rPr>
          <w:rFonts w:ascii="Arial" w:eastAsia="Arial" w:hAnsi="Arial" w:cs="Arial"/>
        </w:rPr>
      </w:pPr>
      <w:r>
        <w:rPr>
          <w:rFonts w:ascii="Arial" w:eastAsia="Arial" w:hAnsi="Arial" w:cs="Arial"/>
        </w:rPr>
        <w:t xml:space="preserve">Council Members: Rajat </w:t>
      </w:r>
      <w:proofErr w:type="spellStart"/>
      <w:proofErr w:type="gramStart"/>
      <w:r>
        <w:rPr>
          <w:rFonts w:ascii="Arial" w:eastAsia="Arial" w:hAnsi="Arial" w:cs="Arial"/>
        </w:rPr>
        <w:t>Wason</w:t>
      </w:r>
      <w:proofErr w:type="spellEnd"/>
      <w:r>
        <w:rPr>
          <w:rFonts w:ascii="Arial" w:eastAsia="Arial" w:hAnsi="Arial" w:cs="Arial"/>
        </w:rPr>
        <w:t>(</w:t>
      </w:r>
      <w:proofErr w:type="gramEnd"/>
      <w:r>
        <w:rPr>
          <w:rFonts w:ascii="Arial" w:eastAsia="Arial" w:hAnsi="Arial" w:cs="Arial"/>
        </w:rPr>
        <w:t xml:space="preserve">President), Sushant Sharma(VP Academic Affairs and External relations), Akash </w:t>
      </w:r>
      <w:proofErr w:type="spellStart"/>
      <w:r>
        <w:rPr>
          <w:rFonts w:ascii="Arial" w:eastAsia="Arial" w:hAnsi="Arial" w:cs="Arial"/>
        </w:rPr>
        <w:t>Chavda</w:t>
      </w:r>
      <w:proofErr w:type="spellEnd"/>
      <w:r>
        <w:rPr>
          <w:rFonts w:ascii="Arial" w:eastAsia="Arial" w:hAnsi="Arial" w:cs="Arial"/>
        </w:rPr>
        <w:t xml:space="preserve"> (VP Finance), Jasmine Kaur Gill(VP Student Affair).  </w:t>
      </w:r>
    </w:p>
    <w:p w14:paraId="5CC799E1" w14:textId="77777777" w:rsidR="00BE1BD7" w:rsidRDefault="00BE1BD7" w:rsidP="00BE1BD7">
      <w:pPr>
        <w:spacing w:line="234" w:lineRule="auto"/>
        <w:ind w:left="120" w:right="1200"/>
        <w:rPr>
          <w:rFonts w:ascii="Arial" w:eastAsia="Arial" w:hAnsi="Arial" w:cs="Arial"/>
        </w:rPr>
      </w:pPr>
    </w:p>
    <w:p w14:paraId="706730B1" w14:textId="77777777" w:rsidR="00BE1BD7" w:rsidRDefault="00BE1BD7" w:rsidP="00BE1BD7">
      <w:pPr>
        <w:spacing w:line="234" w:lineRule="auto"/>
        <w:ind w:left="120" w:right="1200"/>
        <w:rPr>
          <w:rFonts w:ascii="Arial" w:eastAsia="Arial" w:hAnsi="Arial" w:cs="Arial"/>
        </w:rPr>
      </w:pPr>
      <w:r>
        <w:rPr>
          <w:rFonts w:ascii="Arial" w:eastAsia="Arial" w:hAnsi="Arial" w:cs="Arial"/>
        </w:rPr>
        <w:t xml:space="preserve">Management: Dr. Colin </w:t>
      </w:r>
      <w:proofErr w:type="spellStart"/>
      <w:r>
        <w:rPr>
          <w:rFonts w:ascii="Arial" w:eastAsia="Arial" w:hAnsi="Arial" w:cs="Arial"/>
        </w:rPr>
        <w:t>Neufeldt</w:t>
      </w:r>
      <w:proofErr w:type="spellEnd"/>
      <w:r>
        <w:rPr>
          <w:rFonts w:ascii="Arial" w:eastAsia="Arial" w:hAnsi="Arial" w:cs="Arial"/>
        </w:rPr>
        <w:t>.</w:t>
      </w:r>
    </w:p>
    <w:p w14:paraId="41C3DBFB" w14:textId="77777777" w:rsidR="00BE1BD7" w:rsidRPr="000A538E" w:rsidRDefault="00BE1BD7" w:rsidP="00BE1BD7">
      <w:pPr>
        <w:spacing w:line="234" w:lineRule="auto"/>
        <w:ind w:left="120" w:right="1200"/>
        <w:rPr>
          <w:rFonts w:ascii="Arial" w:eastAsia="Arial" w:hAnsi="Arial" w:cs="Arial"/>
        </w:rPr>
      </w:pPr>
    </w:p>
    <w:p w14:paraId="11DAF265" w14:textId="77777777" w:rsidR="00BE1BD7" w:rsidRDefault="00BE1BD7" w:rsidP="00BE1BD7">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BE1BD7" w14:paraId="2B00F498" w14:textId="77777777" w:rsidTr="001F6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791C7BD" w14:textId="77777777" w:rsidR="00BE1BD7" w:rsidRDefault="00BE1BD7" w:rsidP="001F6D23">
            <w:pPr>
              <w:ind w:left="120"/>
              <w:rPr>
                <w:sz w:val="20"/>
                <w:szCs w:val="20"/>
              </w:rPr>
            </w:pPr>
            <w:r>
              <w:rPr>
                <w:rFonts w:ascii="Arial" w:eastAsia="Arial" w:hAnsi="Arial" w:cs="Arial"/>
                <w:sz w:val="18"/>
                <w:szCs w:val="18"/>
              </w:rPr>
              <w:t>3. Agenda and Notes, Decisions, Issues</w:t>
            </w:r>
          </w:p>
          <w:p w14:paraId="4EA8563B" w14:textId="77777777" w:rsidR="00BE1BD7" w:rsidRDefault="00BE1BD7" w:rsidP="001F6D23">
            <w:pPr>
              <w:spacing w:line="200" w:lineRule="exact"/>
              <w:rPr>
                <w:sz w:val="24"/>
                <w:szCs w:val="24"/>
              </w:rPr>
            </w:pPr>
          </w:p>
        </w:tc>
      </w:tr>
      <w:tr w:rsidR="00BE1BD7" w14:paraId="58E16F2A" w14:textId="77777777" w:rsidTr="001F6D23">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EB438EB" w14:textId="77777777" w:rsidR="00BE1BD7" w:rsidRDefault="00BE1BD7" w:rsidP="001F6D23">
            <w:pPr>
              <w:spacing w:line="200" w:lineRule="exact"/>
              <w:rPr>
                <w:sz w:val="24"/>
                <w:szCs w:val="24"/>
              </w:rPr>
            </w:pPr>
            <w:r>
              <w:rPr>
                <w:rFonts w:ascii="Arial" w:eastAsia="Arial" w:hAnsi="Arial" w:cs="Arial"/>
                <w:sz w:val="18"/>
                <w:szCs w:val="18"/>
              </w:rPr>
              <w:t>Topic</w:t>
            </w:r>
          </w:p>
        </w:tc>
        <w:tc>
          <w:tcPr>
            <w:tcW w:w="7180" w:type="dxa"/>
          </w:tcPr>
          <w:p w14:paraId="42F87712" w14:textId="77777777" w:rsidR="00BE1BD7" w:rsidRDefault="00BE1BD7" w:rsidP="001F6D23">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50FCD65D" w14:textId="77777777" w:rsidR="00BE1BD7" w:rsidRDefault="00BE1BD7" w:rsidP="001F6D23">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0EB88C0C" w14:textId="77777777" w:rsidR="00BE1BD7" w:rsidRDefault="00BE1BD7" w:rsidP="001F6D23">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BE1BD7" w14:paraId="3D8A87FF" w14:textId="77777777" w:rsidTr="001F6D23">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5B72910C" w14:textId="77777777" w:rsidR="00BE1BD7" w:rsidRDefault="00BE1BD7" w:rsidP="001F6D23">
            <w:pPr>
              <w:spacing w:line="200" w:lineRule="exact"/>
              <w:rPr>
                <w:rFonts w:ascii="Arial" w:eastAsia="Arial" w:hAnsi="Arial" w:cs="Arial"/>
                <w:b w:val="0"/>
                <w:sz w:val="18"/>
                <w:szCs w:val="18"/>
              </w:rPr>
            </w:pPr>
            <w:r>
              <w:rPr>
                <w:rFonts w:ascii="Arial" w:eastAsia="Arial" w:hAnsi="Arial" w:cs="Arial"/>
                <w:b w:val="0"/>
                <w:sz w:val="18"/>
                <w:szCs w:val="18"/>
              </w:rPr>
              <w:t>Referendum &amp; Resolutions</w:t>
            </w:r>
          </w:p>
        </w:tc>
        <w:tc>
          <w:tcPr>
            <w:tcW w:w="7180" w:type="dxa"/>
          </w:tcPr>
          <w:p w14:paraId="55335DB0"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meeting was begun by Dean Colin, He welcomed the council and asked about the referendum for scholarship and GSA bursary award update, Rajat responded and cleared doubts about it. The resolutions will be completed in 1-2 days.</w:t>
            </w:r>
          </w:p>
          <w:p w14:paraId="2E9E0B18"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resolution should be in proper format with clear wording that states What is the exact fee? Who is paying what amount depending on the credits he/she enrolled for the term?</w:t>
            </w:r>
          </w:p>
          <w:p w14:paraId="001C6F9D"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Resolutions must be signed by the council and the copy of the resolution should be sent to Margie.</w:t>
            </w:r>
          </w:p>
          <w:p w14:paraId="5DF28FFB" w14:textId="77777777" w:rsidR="00BE1BD7" w:rsidRPr="007A342A"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Contract to do Audit for Justin will be done during this week.</w:t>
            </w:r>
          </w:p>
        </w:tc>
      </w:tr>
      <w:tr w:rsidR="00BE1BD7" w14:paraId="5E8B4290" w14:textId="77777777" w:rsidTr="001F6D2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06901483" w14:textId="77777777" w:rsidR="00BE1BD7" w:rsidRDefault="00BE1BD7" w:rsidP="001F6D23">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606F9505"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asked the VP Finance and President on updates on Audit and Insurance policy where president and VP Finance replied about the meeting with Christine and taking various financial documents for the audit purpose though they are not complete enough.</w:t>
            </w:r>
          </w:p>
          <w:p w14:paraId="33B4B9D5"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Rajat and Akash asked Dean Colin regarding Audit of the previous year to be done by Justin, as he is not an active member of GSA now.</w:t>
            </w:r>
          </w:p>
          <w:p w14:paraId="3749F220"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gave the wise advice as Justin was an active member of GSA when he commit of doing financial audit for GSA.</w:t>
            </w:r>
          </w:p>
          <w:p w14:paraId="2ADA95FC"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 proposed meeting of Justin, Akash, Christine and Darlene – so they all into the past records of the GSA financial statements in order to prepare the Audit for year 2017-2018.</w:t>
            </w:r>
          </w:p>
          <w:p w14:paraId="1EB8AEA7"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After the Audit – one copy should be sent to corporate registry and to CUE.</w:t>
            </w:r>
          </w:p>
          <w:p w14:paraId="2E1108CC" w14:textId="77777777" w:rsidR="00BE1BD7" w:rsidRPr="007A342A"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sidRPr="007A342A">
              <w:rPr>
                <w:rFonts w:ascii="Arial" w:eastAsia="Arial" w:hAnsi="Arial" w:cs="Arial"/>
                <w:bCs/>
                <w:sz w:val="20"/>
                <w:szCs w:val="18"/>
              </w:rPr>
              <w:t>Later, certificate of insurance policy can be purchased after the audit completion</w:t>
            </w:r>
            <w:r>
              <w:rPr>
                <w:rFonts w:ascii="Arial" w:eastAsia="Arial" w:hAnsi="Arial" w:cs="Arial"/>
                <w:bCs/>
                <w:sz w:val="20"/>
                <w:szCs w:val="18"/>
              </w:rPr>
              <w:t>.</w:t>
            </w:r>
          </w:p>
        </w:tc>
      </w:tr>
      <w:tr w:rsidR="00BE1BD7" w14:paraId="3F7E4C1C" w14:textId="77777777" w:rsidTr="001F6D23">
        <w:trPr>
          <w:trHeight w:val="410"/>
        </w:trPr>
        <w:tc>
          <w:tcPr>
            <w:tcW w:w="3593" w:type="dxa"/>
          </w:tcPr>
          <w:p w14:paraId="1F8580F5" w14:textId="77777777" w:rsidR="00BE1BD7" w:rsidRDefault="00BE1BD7" w:rsidP="001F6D23">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ascii="Arial" w:eastAsia="Arial" w:hAnsi="Arial" w:cs="Arial"/>
                <w:b w:val="0"/>
                <w:sz w:val="18"/>
                <w:szCs w:val="18"/>
              </w:rPr>
            </w:pPr>
            <w:r>
              <w:rPr>
                <w:rFonts w:ascii="Arial" w:eastAsia="Arial" w:hAnsi="Arial" w:cs="Arial"/>
                <w:b w:val="0"/>
                <w:sz w:val="18"/>
                <w:szCs w:val="18"/>
              </w:rPr>
              <w:t xml:space="preserve">Orientation </w:t>
            </w:r>
          </w:p>
        </w:tc>
        <w:tc>
          <w:tcPr>
            <w:tcW w:w="7180" w:type="dxa"/>
          </w:tcPr>
          <w:p w14:paraId="5FB0E708" w14:textId="77777777" w:rsidR="00BE1BD7" w:rsidRDefault="00BE1BD7" w:rsidP="001F6D23">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Dean Colin told the council about the no of students registering in fall 2019 for graduate studies – there will be 140 students. He also suggested to make proper arrangements for MEET and GREET for new students and keeping things update on GSA website regarding the same.</w:t>
            </w:r>
          </w:p>
          <w:p w14:paraId="209C084F" w14:textId="77777777" w:rsidR="00BE1BD7" w:rsidRPr="00D46039" w:rsidRDefault="00BE1BD7" w:rsidP="001F6D23">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 xml:space="preserve">Regarding new students’ orientation, we need to conduct meeting with FAYE – as she </w:t>
            </w:r>
            <w:proofErr w:type="gramStart"/>
            <w:r>
              <w:rPr>
                <w:rFonts w:ascii="Arial" w:eastAsia="Arial" w:hAnsi="Arial" w:cs="Arial"/>
                <w:bCs/>
                <w:sz w:val="20"/>
                <w:szCs w:val="18"/>
              </w:rPr>
              <w:t>do</w:t>
            </w:r>
            <w:proofErr w:type="gramEnd"/>
            <w:r>
              <w:rPr>
                <w:rFonts w:ascii="Arial" w:eastAsia="Arial" w:hAnsi="Arial" w:cs="Arial"/>
                <w:bCs/>
                <w:sz w:val="20"/>
                <w:szCs w:val="18"/>
              </w:rPr>
              <w:t xml:space="preserve"> have some contact with printing company for giving order for t-shirts.</w:t>
            </w:r>
          </w:p>
          <w:p w14:paraId="1CF76F7B" w14:textId="77777777" w:rsidR="00BE1BD7" w:rsidRDefault="00BE1BD7" w:rsidP="001F6D23">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Discussed about GSA logo to go on the T-Shirt for new students’ orientation, also if the council wants to put the CUE logo – we should seek permission from the University before putting it on the T-Shirt.</w:t>
            </w:r>
          </w:p>
          <w:p w14:paraId="5B7C7EAD" w14:textId="77777777" w:rsidR="00BE1BD7" w:rsidRPr="001E04BA" w:rsidRDefault="00BE1BD7" w:rsidP="001F6D23">
            <w:pPr>
              <w:pStyle w:val="ListParagraph"/>
              <w:numPr>
                <w:ilvl w:val="0"/>
                <w:numId w:val="1"/>
              </w:numPr>
              <w:spacing w:line="200" w:lineRule="exact"/>
              <w:rPr>
                <w:rFonts w:ascii="Arial" w:eastAsia="Arial" w:hAnsi="Arial" w:cs="Arial"/>
                <w:bCs/>
                <w:sz w:val="20"/>
                <w:szCs w:val="18"/>
              </w:rPr>
            </w:pPr>
            <w:r w:rsidRPr="001E04BA">
              <w:rPr>
                <w:rFonts w:ascii="Arial" w:eastAsia="Arial" w:hAnsi="Arial" w:cs="Arial"/>
                <w:bCs/>
                <w:sz w:val="20"/>
                <w:szCs w:val="18"/>
              </w:rPr>
              <w:t xml:space="preserve">Dean Colin asked to look for the order to place for the shirts, Hoodies or things which we need to offer during orientation to students for the fall semester. </w:t>
            </w:r>
          </w:p>
          <w:p w14:paraId="52148724" w14:textId="48A76F13" w:rsidR="00BE1BD7" w:rsidRDefault="00BE1BD7" w:rsidP="001F6D23">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Dean Colin asked Rajat to check with all the people from University that helps in planning</w:t>
            </w:r>
            <w:r>
              <w:rPr>
                <w:rFonts w:ascii="Arial" w:eastAsia="Arial" w:hAnsi="Arial" w:cs="Arial"/>
                <w:bCs/>
                <w:sz w:val="20"/>
                <w:szCs w:val="18"/>
              </w:rPr>
              <w:t xml:space="preserve"> </w:t>
            </w:r>
            <w:bookmarkStart w:id="0" w:name="_GoBack"/>
            <w:bookmarkEnd w:id="0"/>
            <w:r>
              <w:rPr>
                <w:rFonts w:ascii="Arial" w:eastAsia="Arial" w:hAnsi="Arial" w:cs="Arial"/>
                <w:bCs/>
                <w:sz w:val="20"/>
                <w:szCs w:val="18"/>
              </w:rPr>
              <w:t xml:space="preserve">for new students’ orientation – like booking of the </w:t>
            </w:r>
            <w:proofErr w:type="spellStart"/>
            <w:r>
              <w:rPr>
                <w:rFonts w:ascii="Arial" w:eastAsia="Arial" w:hAnsi="Arial" w:cs="Arial"/>
                <w:bCs/>
                <w:sz w:val="20"/>
                <w:szCs w:val="18"/>
              </w:rPr>
              <w:t>Tegler</w:t>
            </w:r>
            <w:proofErr w:type="spellEnd"/>
            <w:r>
              <w:rPr>
                <w:rFonts w:ascii="Arial" w:eastAsia="Arial" w:hAnsi="Arial" w:cs="Arial"/>
                <w:bCs/>
                <w:sz w:val="20"/>
                <w:szCs w:val="18"/>
              </w:rPr>
              <w:t xml:space="preserve"> etc. </w:t>
            </w:r>
          </w:p>
          <w:p w14:paraId="7891572D" w14:textId="77777777" w:rsidR="00BE1BD7" w:rsidRDefault="00BE1BD7" w:rsidP="001F6D23">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lastRenderedPageBreak/>
              <w:t>Dean Colin asked Jasmine to check with the previous council executive and look for the orientation agenda which they use to follow that contains the list of the events to do on the orientation day.</w:t>
            </w:r>
          </w:p>
          <w:p w14:paraId="7ACA5726" w14:textId="77777777" w:rsidR="00BE1BD7" w:rsidRPr="001E04BA" w:rsidRDefault="00BE1BD7" w:rsidP="001F6D23">
            <w:pPr>
              <w:pStyle w:val="ListParagraph"/>
              <w:numPr>
                <w:ilvl w:val="0"/>
                <w:numId w:val="1"/>
              </w:numPr>
              <w:spacing w:line="200" w:lineRule="exact"/>
              <w:rPr>
                <w:rFonts w:ascii="Arial" w:eastAsia="Arial" w:hAnsi="Arial" w:cs="Arial"/>
                <w:bCs/>
                <w:sz w:val="20"/>
                <w:szCs w:val="18"/>
              </w:rPr>
            </w:pPr>
            <w:r>
              <w:rPr>
                <w:rFonts w:ascii="Arial" w:eastAsia="Arial" w:hAnsi="Arial" w:cs="Arial"/>
                <w:bCs/>
                <w:sz w:val="20"/>
                <w:szCs w:val="18"/>
              </w:rPr>
              <w:t>After getting the agenda, Dean asked Rajat to set up a meeting with Dr Barbara.</w:t>
            </w:r>
            <w:r w:rsidRPr="001E04BA">
              <w:rPr>
                <w:rFonts w:ascii="Arial" w:eastAsia="Arial" w:hAnsi="Arial" w:cs="Arial"/>
                <w:bCs/>
                <w:sz w:val="20"/>
                <w:szCs w:val="18"/>
              </w:rPr>
              <w:t xml:space="preserve"> </w:t>
            </w:r>
          </w:p>
        </w:tc>
      </w:tr>
      <w:tr w:rsidR="00BE1BD7" w14:paraId="21CA0EE7" w14:textId="77777777" w:rsidTr="001F6D2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6B3A9906" w14:textId="77777777" w:rsidR="00BE1BD7" w:rsidRDefault="00BE1BD7" w:rsidP="001F6D23">
            <w:pPr>
              <w:tabs>
                <w:tab w:val="center" w:pos="1688"/>
              </w:tabs>
              <w:spacing w:line="200" w:lineRule="exact"/>
              <w:rPr>
                <w:rFonts w:ascii="Arial" w:eastAsia="Arial" w:hAnsi="Arial" w:cs="Arial"/>
                <w:b w:val="0"/>
                <w:sz w:val="18"/>
                <w:szCs w:val="18"/>
              </w:rPr>
            </w:pPr>
            <w:r w:rsidRPr="00325C68">
              <w:rPr>
                <w:rFonts w:ascii="Arial" w:eastAsia="Arial" w:hAnsi="Arial" w:cs="Arial"/>
                <w:b w:val="0"/>
                <w:sz w:val="18"/>
                <w:szCs w:val="18"/>
              </w:rPr>
              <w:lastRenderedPageBreak/>
              <w:t>Alberta Graduate Provincial Advocacy Council</w:t>
            </w:r>
          </w:p>
        </w:tc>
        <w:tc>
          <w:tcPr>
            <w:tcW w:w="7180" w:type="dxa"/>
          </w:tcPr>
          <w:p w14:paraId="420D66A1"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Upcoming meeting with Nicole (Executive Director) on 4</w:t>
            </w:r>
            <w:r w:rsidRPr="0017137F">
              <w:rPr>
                <w:rFonts w:ascii="Arial" w:eastAsia="Arial" w:hAnsi="Arial" w:cs="Arial"/>
                <w:bCs/>
                <w:sz w:val="20"/>
                <w:szCs w:val="18"/>
                <w:vertAlign w:val="superscript"/>
              </w:rPr>
              <w:t>th</w:t>
            </w:r>
            <w:r>
              <w:rPr>
                <w:rFonts w:ascii="Arial" w:eastAsia="Arial" w:hAnsi="Arial" w:cs="Arial"/>
                <w:bCs/>
                <w:sz w:val="20"/>
                <w:szCs w:val="18"/>
              </w:rPr>
              <w:t xml:space="preserve"> June, Wednesday from 12-1 pm with all the directors.</w:t>
            </w:r>
          </w:p>
          <w:p w14:paraId="1726F440" w14:textId="77777777" w:rsidR="00BE1BD7" w:rsidRPr="00E8160F"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sidRPr="00E8160F">
              <w:rPr>
                <w:rFonts w:ascii="Arial" w:eastAsia="Arial" w:hAnsi="Arial" w:cs="Arial"/>
                <w:bCs/>
                <w:sz w:val="20"/>
                <w:szCs w:val="18"/>
              </w:rPr>
              <w:t>Government of Alberta is hosting an event in Edmonton for new student leaders in the month of June, we will be attending it and get a chance to speak with minister of advanced education.</w:t>
            </w:r>
          </w:p>
          <w:p w14:paraId="4C74F2D9"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Also, discussed about the upcoming board retreat meeting in June.</w:t>
            </w:r>
          </w:p>
          <w:p w14:paraId="3D954021" w14:textId="77777777" w:rsidR="00BE1BD7" w:rsidRDefault="00BE1BD7" w:rsidP="001F6D23">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suggested to ask one good question to Minister of Advanced Education on behalf of new student leader(ab-</w:t>
            </w:r>
            <w:proofErr w:type="spellStart"/>
            <w:r>
              <w:rPr>
                <w:rFonts w:ascii="Arial" w:eastAsia="Arial" w:hAnsi="Arial" w:cs="Arial"/>
                <w:bCs/>
                <w:sz w:val="20"/>
                <w:szCs w:val="18"/>
              </w:rPr>
              <w:t>gpac</w:t>
            </w:r>
            <w:proofErr w:type="spellEnd"/>
            <w:r>
              <w:rPr>
                <w:rFonts w:ascii="Arial" w:eastAsia="Arial" w:hAnsi="Arial" w:cs="Arial"/>
                <w:bCs/>
                <w:sz w:val="20"/>
                <w:szCs w:val="18"/>
              </w:rPr>
              <w:t>), before that do check with ab-</w:t>
            </w:r>
            <w:proofErr w:type="spellStart"/>
            <w:r>
              <w:rPr>
                <w:rFonts w:ascii="Arial" w:eastAsia="Arial" w:hAnsi="Arial" w:cs="Arial"/>
                <w:bCs/>
                <w:sz w:val="20"/>
                <w:szCs w:val="18"/>
              </w:rPr>
              <w:t>gpac</w:t>
            </w:r>
            <w:proofErr w:type="spellEnd"/>
            <w:r>
              <w:rPr>
                <w:rFonts w:ascii="Arial" w:eastAsia="Arial" w:hAnsi="Arial" w:cs="Arial"/>
                <w:bCs/>
                <w:sz w:val="20"/>
                <w:szCs w:val="18"/>
              </w:rPr>
              <w:t xml:space="preserve"> about the policy regarding the same during these events and making a balance with ab-</w:t>
            </w:r>
            <w:proofErr w:type="spellStart"/>
            <w:r>
              <w:rPr>
                <w:rFonts w:ascii="Arial" w:eastAsia="Arial" w:hAnsi="Arial" w:cs="Arial"/>
                <w:bCs/>
                <w:sz w:val="20"/>
                <w:szCs w:val="18"/>
              </w:rPr>
              <w:t>gpac</w:t>
            </w:r>
            <w:proofErr w:type="spellEnd"/>
            <w:r>
              <w:rPr>
                <w:rFonts w:ascii="Arial" w:eastAsia="Arial" w:hAnsi="Arial" w:cs="Arial"/>
                <w:bCs/>
                <w:sz w:val="20"/>
                <w:szCs w:val="18"/>
              </w:rPr>
              <w:t>.</w:t>
            </w:r>
          </w:p>
        </w:tc>
      </w:tr>
      <w:tr w:rsidR="00BE1BD7" w14:paraId="614449F0" w14:textId="77777777" w:rsidTr="001F6D23">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5FAA7062" w14:textId="77777777" w:rsidR="00BE1BD7" w:rsidRDefault="00BE1BD7" w:rsidP="001F6D23">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Other Issues</w:t>
            </w:r>
          </w:p>
        </w:tc>
        <w:tc>
          <w:tcPr>
            <w:tcW w:w="7180" w:type="dxa"/>
          </w:tcPr>
          <w:p w14:paraId="28A64FD9"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asked to make a column in GSA website for highlighting the accomplishments from the past GSA executives. Dean will send an email regarding the same.</w:t>
            </w:r>
          </w:p>
          <w:p w14:paraId="0F51EF0F"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also raised the issue regarding the GSA website security, as it was compromised once in the past due to vulnerability exploit by attacker.</w:t>
            </w:r>
          </w:p>
          <w:p w14:paraId="554CC0E7"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Council discussed about the existing hoodies to sale them at reduced price say like CAD$40, Dean suggested to pass a resolution for the same and for future reference also – when it comes to money matter we should always make a resolution and get it pass for any changes to implement. </w:t>
            </w:r>
          </w:p>
          <w:p w14:paraId="7C914F6E"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GSA is hosting a TABLE TENNIS competition in last week of JUNE 2019, Dean acknowledged the initiative taken by GSA. Suggestions were given to do some refreshment during the Table Tennis event.</w:t>
            </w:r>
          </w:p>
          <w:p w14:paraId="6DA13647"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asked Jasmine to see Dr Barb. In terms of Table Tennis event promotion and make posters to display in the University. The event promotion should also go on GSA website.</w:t>
            </w:r>
          </w:p>
          <w:p w14:paraId="5CAC43CB"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w:t>
            </w:r>
            <w:proofErr w:type="spellStart"/>
            <w:r>
              <w:rPr>
                <w:rFonts w:ascii="Arial" w:eastAsia="Arial" w:hAnsi="Arial" w:cs="Arial"/>
                <w:bCs/>
                <w:sz w:val="20"/>
                <w:szCs w:val="18"/>
              </w:rPr>
              <w:t>Colinasked</w:t>
            </w:r>
            <w:proofErr w:type="spellEnd"/>
            <w:r>
              <w:rPr>
                <w:rFonts w:ascii="Arial" w:eastAsia="Arial" w:hAnsi="Arial" w:cs="Arial"/>
                <w:bCs/>
                <w:sz w:val="20"/>
                <w:szCs w:val="18"/>
              </w:rPr>
              <w:t xml:space="preserve"> Rajat to meet CSA executives 1-2 times to talk and offer GSA participation during beer festival or other events together.</w:t>
            </w:r>
          </w:p>
          <w:p w14:paraId="57B1A247"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Promotion of collaboration of GSA with CSA during Beer Festival or events should go on GSA website.</w:t>
            </w:r>
          </w:p>
          <w:p w14:paraId="54AB6E56" w14:textId="77777777" w:rsidR="00BE1BD7"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All resolutions must be authorized and signed by the directors.</w:t>
            </w:r>
          </w:p>
          <w:p w14:paraId="4FB4AC56" w14:textId="77777777" w:rsidR="00BE1BD7" w:rsidRPr="00D534F0" w:rsidRDefault="00BE1BD7" w:rsidP="001F6D2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Transparency in sharing the information with all the council members.</w:t>
            </w:r>
          </w:p>
        </w:tc>
      </w:tr>
    </w:tbl>
    <w:p w14:paraId="13D56F35" w14:textId="77777777" w:rsidR="00BE1BD7" w:rsidRDefault="00BE1BD7" w:rsidP="00BE1BD7">
      <w:pPr>
        <w:spacing w:line="200" w:lineRule="exact"/>
        <w:rPr>
          <w:sz w:val="24"/>
          <w:szCs w:val="24"/>
        </w:rPr>
      </w:pPr>
    </w:p>
    <w:p w14:paraId="3FEC8E38" w14:textId="77777777" w:rsidR="007C1320" w:rsidRDefault="007C1320"/>
    <w:sectPr w:rsidR="007C1320" w:rsidSect="00E55A71">
      <w:headerReference w:type="default" r:id="rId7"/>
      <w:pgSz w:w="12240" w:h="15840"/>
      <w:pgMar w:top="1327" w:right="620" w:bottom="0" w:left="640" w:header="0" w:footer="0" w:gutter="0"/>
      <w:cols w:space="720" w:equalWidth="0">
        <w:col w:w="10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D696" w14:textId="77777777" w:rsidR="002F1FF9" w:rsidRDefault="00BE1BD7">
    <w:pPr>
      <w:pStyle w:val="Header"/>
    </w:pPr>
    <w:r>
      <w:rPr>
        <w:rFonts w:ascii="Arial" w:eastAsia="Arial" w:hAnsi="Arial" w:cs="Arial"/>
        <w:b/>
        <w:bCs/>
        <w:noProof/>
        <w:sz w:val="24"/>
        <w:szCs w:val="24"/>
      </w:rPr>
      <w:drawing>
        <wp:inline distT="0" distB="0" distL="0" distR="0" wp14:anchorId="1EC44E77" wp14:editId="6C02F615">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D7"/>
    <w:rsid w:val="00046DAF"/>
    <w:rsid w:val="000F6D84"/>
    <w:rsid w:val="002E0A5D"/>
    <w:rsid w:val="003247BD"/>
    <w:rsid w:val="00392144"/>
    <w:rsid w:val="00396F01"/>
    <w:rsid w:val="003F26FB"/>
    <w:rsid w:val="004073BA"/>
    <w:rsid w:val="00410A06"/>
    <w:rsid w:val="0049128E"/>
    <w:rsid w:val="004D6C99"/>
    <w:rsid w:val="005B03D1"/>
    <w:rsid w:val="005F1007"/>
    <w:rsid w:val="00612681"/>
    <w:rsid w:val="0061372B"/>
    <w:rsid w:val="006420DC"/>
    <w:rsid w:val="007714D0"/>
    <w:rsid w:val="007B3C6A"/>
    <w:rsid w:val="007C1320"/>
    <w:rsid w:val="007C5FAB"/>
    <w:rsid w:val="00854AB0"/>
    <w:rsid w:val="00895DBE"/>
    <w:rsid w:val="008A553D"/>
    <w:rsid w:val="00901BD1"/>
    <w:rsid w:val="00992193"/>
    <w:rsid w:val="009A01C2"/>
    <w:rsid w:val="009B2AA4"/>
    <w:rsid w:val="009F13CB"/>
    <w:rsid w:val="00A32C67"/>
    <w:rsid w:val="00AE1D92"/>
    <w:rsid w:val="00AF5420"/>
    <w:rsid w:val="00B43D36"/>
    <w:rsid w:val="00BE1BD7"/>
    <w:rsid w:val="00CC7317"/>
    <w:rsid w:val="00D61784"/>
    <w:rsid w:val="00DC5085"/>
    <w:rsid w:val="00E24CC2"/>
    <w:rsid w:val="00F21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4C1"/>
  <w15:chartTrackingRefBased/>
  <w15:docId w15:val="{E32D2433-ECC0-40A5-823A-EE29047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D7"/>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BD7"/>
    <w:pPr>
      <w:tabs>
        <w:tab w:val="center" w:pos="4680"/>
        <w:tab w:val="right" w:pos="9360"/>
      </w:tabs>
    </w:pPr>
  </w:style>
  <w:style w:type="character" w:customStyle="1" w:styleId="HeaderChar">
    <w:name w:val="Header Char"/>
    <w:basedOn w:val="DefaultParagraphFont"/>
    <w:link w:val="Header"/>
    <w:uiPriority w:val="99"/>
    <w:rsid w:val="00BE1BD7"/>
    <w:rPr>
      <w:rFonts w:ascii="Times New Roman" w:eastAsiaTheme="minorEastAsia" w:hAnsi="Times New Roman" w:cs="Times New Roman"/>
      <w:lang w:val="en-US"/>
    </w:rPr>
  </w:style>
  <w:style w:type="table" w:styleId="PlainTable1">
    <w:name w:val="Plain Table 1"/>
    <w:basedOn w:val="TableNormal"/>
    <w:uiPriority w:val="41"/>
    <w:rsid w:val="00BE1BD7"/>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E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1</cp:revision>
  <dcterms:created xsi:type="dcterms:W3CDTF">2019-06-01T19:23:00Z</dcterms:created>
  <dcterms:modified xsi:type="dcterms:W3CDTF">2019-06-01T19:24:00Z</dcterms:modified>
</cp:coreProperties>
</file>