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2373"/>
        <w:gridCol w:w="4163"/>
        <w:gridCol w:w="1236"/>
        <w:gridCol w:w="30"/>
        <w:gridCol w:w="3134"/>
        <w:gridCol w:w="30"/>
      </w:tblGrid>
      <w:tr w:rsidR="00971C4B" w:rsidRPr="00733F64" w14:paraId="7CA966CB" w14:textId="77777777" w:rsidTr="00971C4B">
        <w:trPr>
          <w:trHeight w:val="312"/>
        </w:trPr>
        <w:tc>
          <w:tcPr>
            <w:tcW w:w="30" w:type="dxa"/>
            <w:vAlign w:val="bottom"/>
          </w:tcPr>
          <w:p w14:paraId="696D735F" w14:textId="77777777" w:rsidR="00971C4B" w:rsidRPr="00733F64" w:rsidRDefault="00971C4B" w:rsidP="00C77560">
            <w:pPr>
              <w:rPr>
                <w:sz w:val="24"/>
                <w:szCs w:val="24"/>
              </w:rPr>
            </w:pPr>
          </w:p>
        </w:tc>
        <w:tc>
          <w:tcPr>
            <w:tcW w:w="2373" w:type="dxa"/>
            <w:shd w:val="clear" w:color="auto" w:fill="DFDFDF"/>
            <w:vAlign w:val="bottom"/>
          </w:tcPr>
          <w:p w14:paraId="26F00511" w14:textId="77777777" w:rsidR="00971C4B" w:rsidRPr="00733F64" w:rsidRDefault="00971C4B" w:rsidP="00C77560">
            <w:pPr>
              <w:ind w:left="100"/>
              <w:rPr>
                <w:sz w:val="20"/>
                <w:szCs w:val="20"/>
              </w:rPr>
            </w:pPr>
            <w:r w:rsidRPr="00733F64">
              <w:rPr>
                <w:rFonts w:eastAsia="Arial"/>
                <w:b/>
                <w:bCs/>
                <w:sz w:val="18"/>
                <w:szCs w:val="18"/>
              </w:rPr>
              <w:t>Meeting:</w:t>
            </w:r>
          </w:p>
        </w:tc>
        <w:tc>
          <w:tcPr>
            <w:tcW w:w="4163" w:type="dxa"/>
            <w:vAlign w:val="bottom"/>
          </w:tcPr>
          <w:p w14:paraId="60FF12D3" w14:textId="46E440FD" w:rsidR="00971C4B" w:rsidRPr="00733F64" w:rsidRDefault="00971C4B" w:rsidP="00C77560">
            <w:pPr>
              <w:rPr>
                <w:sz w:val="20"/>
                <w:szCs w:val="20"/>
              </w:rPr>
            </w:pPr>
            <w:r>
              <w:rPr>
                <w:rFonts w:eastAsia="Arial"/>
              </w:rPr>
              <w:t>General Representative Council Meeting</w:t>
            </w:r>
          </w:p>
        </w:tc>
        <w:tc>
          <w:tcPr>
            <w:tcW w:w="1236" w:type="dxa"/>
            <w:vAlign w:val="bottom"/>
          </w:tcPr>
          <w:p w14:paraId="34820497" w14:textId="77777777" w:rsidR="00971C4B" w:rsidRPr="00733F64" w:rsidRDefault="00971C4B" w:rsidP="00C77560">
            <w:pPr>
              <w:rPr>
                <w:sz w:val="24"/>
                <w:szCs w:val="24"/>
              </w:rPr>
            </w:pPr>
          </w:p>
        </w:tc>
        <w:tc>
          <w:tcPr>
            <w:tcW w:w="30" w:type="dxa"/>
            <w:vAlign w:val="bottom"/>
          </w:tcPr>
          <w:p w14:paraId="7AF6E9D2" w14:textId="77777777" w:rsidR="00971C4B" w:rsidRPr="00733F64" w:rsidRDefault="00971C4B" w:rsidP="00C77560">
            <w:pPr>
              <w:rPr>
                <w:sz w:val="24"/>
                <w:szCs w:val="24"/>
              </w:rPr>
            </w:pPr>
          </w:p>
        </w:tc>
        <w:tc>
          <w:tcPr>
            <w:tcW w:w="3134" w:type="dxa"/>
            <w:vAlign w:val="bottom"/>
          </w:tcPr>
          <w:p w14:paraId="6D751CBD" w14:textId="77777777" w:rsidR="00971C4B" w:rsidRPr="00733F64" w:rsidRDefault="00971C4B" w:rsidP="00C77560">
            <w:pPr>
              <w:rPr>
                <w:sz w:val="24"/>
                <w:szCs w:val="24"/>
              </w:rPr>
            </w:pPr>
          </w:p>
        </w:tc>
        <w:tc>
          <w:tcPr>
            <w:tcW w:w="30" w:type="dxa"/>
            <w:vAlign w:val="bottom"/>
          </w:tcPr>
          <w:p w14:paraId="40DC7DD0" w14:textId="77777777" w:rsidR="00971C4B" w:rsidRPr="00733F64" w:rsidRDefault="00971C4B" w:rsidP="00C77560">
            <w:pPr>
              <w:rPr>
                <w:sz w:val="24"/>
                <w:szCs w:val="24"/>
              </w:rPr>
            </w:pPr>
          </w:p>
        </w:tc>
      </w:tr>
      <w:tr w:rsidR="00971C4B" w:rsidRPr="00733F64" w14:paraId="56174E44" w14:textId="77777777" w:rsidTr="00971C4B">
        <w:trPr>
          <w:gridAfter w:val="1"/>
          <w:wAfter w:w="30" w:type="dxa"/>
          <w:trHeight w:val="307"/>
        </w:trPr>
        <w:tc>
          <w:tcPr>
            <w:tcW w:w="30" w:type="dxa"/>
            <w:vAlign w:val="bottom"/>
          </w:tcPr>
          <w:p w14:paraId="3419A36A" w14:textId="77777777" w:rsidR="00971C4B" w:rsidRPr="00733F64" w:rsidRDefault="00971C4B" w:rsidP="00C77560">
            <w:pPr>
              <w:rPr>
                <w:sz w:val="24"/>
                <w:szCs w:val="24"/>
              </w:rPr>
            </w:pPr>
          </w:p>
        </w:tc>
        <w:tc>
          <w:tcPr>
            <w:tcW w:w="2373" w:type="dxa"/>
            <w:shd w:val="clear" w:color="auto" w:fill="DFDFDF"/>
            <w:vAlign w:val="bottom"/>
          </w:tcPr>
          <w:p w14:paraId="569EECAD" w14:textId="77777777" w:rsidR="00971C4B" w:rsidRPr="00733F64" w:rsidRDefault="00971C4B" w:rsidP="00C77560">
            <w:pPr>
              <w:ind w:left="100"/>
              <w:rPr>
                <w:sz w:val="20"/>
                <w:szCs w:val="20"/>
              </w:rPr>
            </w:pPr>
            <w:r w:rsidRPr="00733F64">
              <w:rPr>
                <w:rFonts w:eastAsia="Arial"/>
                <w:b/>
                <w:bCs/>
                <w:sz w:val="18"/>
                <w:szCs w:val="18"/>
              </w:rPr>
              <w:t>Date of Meeting:</w:t>
            </w:r>
          </w:p>
        </w:tc>
        <w:tc>
          <w:tcPr>
            <w:tcW w:w="4163" w:type="dxa"/>
            <w:vAlign w:val="bottom"/>
          </w:tcPr>
          <w:p w14:paraId="29EA9A84" w14:textId="1822B2C1" w:rsidR="00971C4B" w:rsidRPr="00733F64" w:rsidRDefault="001D6F49" w:rsidP="00C77560">
            <w:pPr>
              <w:rPr>
                <w:rFonts w:eastAsia="Arial"/>
              </w:rPr>
            </w:pPr>
            <w:r>
              <w:rPr>
                <w:rFonts w:eastAsia="Arial"/>
              </w:rPr>
              <w:t>12</w:t>
            </w:r>
            <w:proofErr w:type="gramStart"/>
            <w:r w:rsidRPr="001D6F49">
              <w:rPr>
                <w:rFonts w:eastAsia="Arial"/>
                <w:vertAlign w:val="superscript"/>
              </w:rPr>
              <w:t>th</w:t>
            </w:r>
            <w:r>
              <w:rPr>
                <w:rFonts w:eastAsia="Arial"/>
              </w:rPr>
              <w:t xml:space="preserve"> </w:t>
            </w:r>
            <w:r w:rsidR="00971C4B">
              <w:rPr>
                <w:rFonts w:eastAsia="Arial"/>
              </w:rPr>
              <w:t xml:space="preserve"> </w:t>
            </w:r>
            <w:r>
              <w:rPr>
                <w:rFonts w:eastAsia="Arial"/>
              </w:rPr>
              <w:t>Jan</w:t>
            </w:r>
            <w:proofErr w:type="gramEnd"/>
            <w:r w:rsidR="00971C4B">
              <w:rPr>
                <w:rFonts w:eastAsia="Arial"/>
              </w:rPr>
              <w:t xml:space="preserve"> </w:t>
            </w:r>
            <w:r w:rsidR="00971C4B" w:rsidRPr="00733F64">
              <w:rPr>
                <w:rFonts w:eastAsia="Arial"/>
              </w:rPr>
              <w:t>202</w:t>
            </w:r>
            <w:r>
              <w:rPr>
                <w:rFonts w:eastAsia="Arial"/>
              </w:rPr>
              <w:t>1</w:t>
            </w:r>
          </w:p>
        </w:tc>
        <w:tc>
          <w:tcPr>
            <w:tcW w:w="1236" w:type="dxa"/>
            <w:shd w:val="clear" w:color="auto" w:fill="DFDFDF"/>
            <w:vAlign w:val="bottom"/>
          </w:tcPr>
          <w:p w14:paraId="2836827C" w14:textId="77777777" w:rsidR="00971C4B" w:rsidRPr="00733F64" w:rsidRDefault="00971C4B" w:rsidP="00C77560">
            <w:pPr>
              <w:ind w:left="80"/>
              <w:rPr>
                <w:sz w:val="20"/>
                <w:szCs w:val="20"/>
              </w:rPr>
            </w:pPr>
            <w:r w:rsidRPr="00733F64">
              <w:rPr>
                <w:rFonts w:eastAsia="Arial"/>
                <w:b/>
                <w:bCs/>
                <w:sz w:val="18"/>
                <w:szCs w:val="18"/>
              </w:rPr>
              <w:t>Time:</w:t>
            </w:r>
          </w:p>
        </w:tc>
        <w:tc>
          <w:tcPr>
            <w:tcW w:w="30" w:type="dxa"/>
            <w:vAlign w:val="bottom"/>
          </w:tcPr>
          <w:p w14:paraId="4E38A24B" w14:textId="77777777" w:rsidR="00971C4B" w:rsidRPr="00733F64" w:rsidRDefault="00971C4B" w:rsidP="00C77560">
            <w:pPr>
              <w:rPr>
                <w:sz w:val="24"/>
                <w:szCs w:val="24"/>
              </w:rPr>
            </w:pPr>
          </w:p>
        </w:tc>
        <w:tc>
          <w:tcPr>
            <w:tcW w:w="3134" w:type="dxa"/>
            <w:vAlign w:val="bottom"/>
          </w:tcPr>
          <w:p w14:paraId="6DB6E984" w14:textId="7A721B80" w:rsidR="00971C4B" w:rsidRPr="00733F64" w:rsidRDefault="00971C4B" w:rsidP="00C77560">
            <w:pPr>
              <w:rPr>
                <w:sz w:val="20"/>
                <w:szCs w:val="20"/>
              </w:rPr>
            </w:pPr>
            <w:r>
              <w:rPr>
                <w:rFonts w:eastAsia="Arial"/>
              </w:rPr>
              <w:t xml:space="preserve"> </w:t>
            </w:r>
            <w:r w:rsidR="001D6F49">
              <w:rPr>
                <w:rFonts w:eastAsia="Arial"/>
              </w:rPr>
              <w:t>12</w:t>
            </w:r>
            <w:r>
              <w:rPr>
                <w:rFonts w:eastAsia="Arial"/>
              </w:rPr>
              <w:t xml:space="preserve">:00 </w:t>
            </w:r>
            <w:r w:rsidRPr="00733F64">
              <w:rPr>
                <w:rFonts w:eastAsia="Arial"/>
              </w:rPr>
              <w:t xml:space="preserve">PM to </w:t>
            </w:r>
            <w:r>
              <w:rPr>
                <w:rFonts w:eastAsia="Arial"/>
              </w:rPr>
              <w:t>0</w:t>
            </w:r>
            <w:r w:rsidR="001D6F49">
              <w:rPr>
                <w:rFonts w:eastAsia="Arial"/>
              </w:rPr>
              <w:t>1</w:t>
            </w:r>
            <w:r>
              <w:rPr>
                <w:rFonts w:eastAsia="Arial"/>
              </w:rPr>
              <w:t xml:space="preserve">:00 </w:t>
            </w:r>
            <w:r w:rsidRPr="00733F64">
              <w:rPr>
                <w:rFonts w:eastAsia="Arial"/>
              </w:rPr>
              <w:t>PM</w:t>
            </w:r>
          </w:p>
        </w:tc>
      </w:tr>
      <w:tr w:rsidR="00971C4B" w:rsidRPr="00733F64" w14:paraId="4CF9896C" w14:textId="77777777" w:rsidTr="00971C4B">
        <w:trPr>
          <w:gridAfter w:val="1"/>
          <w:wAfter w:w="30" w:type="dxa"/>
          <w:trHeight w:val="286"/>
        </w:trPr>
        <w:tc>
          <w:tcPr>
            <w:tcW w:w="30" w:type="dxa"/>
            <w:vAlign w:val="bottom"/>
          </w:tcPr>
          <w:p w14:paraId="703A1266" w14:textId="77777777" w:rsidR="00971C4B" w:rsidRPr="00733F64" w:rsidRDefault="00971C4B" w:rsidP="00C77560">
            <w:pPr>
              <w:rPr>
                <w:sz w:val="24"/>
                <w:szCs w:val="24"/>
              </w:rPr>
            </w:pPr>
          </w:p>
        </w:tc>
        <w:tc>
          <w:tcPr>
            <w:tcW w:w="2373" w:type="dxa"/>
            <w:shd w:val="clear" w:color="auto" w:fill="DFDFDF"/>
            <w:vAlign w:val="bottom"/>
          </w:tcPr>
          <w:p w14:paraId="7EE0B582" w14:textId="77777777" w:rsidR="00971C4B" w:rsidRPr="00733F64" w:rsidRDefault="00971C4B" w:rsidP="00C77560">
            <w:pPr>
              <w:ind w:left="100"/>
              <w:rPr>
                <w:sz w:val="20"/>
                <w:szCs w:val="20"/>
              </w:rPr>
            </w:pPr>
            <w:r w:rsidRPr="00733F64">
              <w:rPr>
                <w:rFonts w:eastAsia="Arial"/>
                <w:b/>
                <w:bCs/>
                <w:sz w:val="18"/>
                <w:szCs w:val="18"/>
              </w:rPr>
              <w:t>Minutes Prepared By:</w:t>
            </w:r>
          </w:p>
        </w:tc>
        <w:tc>
          <w:tcPr>
            <w:tcW w:w="4163" w:type="dxa"/>
            <w:vAlign w:val="bottom"/>
          </w:tcPr>
          <w:p w14:paraId="0DA03025" w14:textId="1D9FDD60" w:rsidR="00971C4B" w:rsidRPr="00733F64" w:rsidRDefault="00971C4B" w:rsidP="00C77560">
            <w:pPr>
              <w:rPr>
                <w:sz w:val="20"/>
                <w:szCs w:val="20"/>
              </w:rPr>
            </w:pPr>
            <w:r w:rsidRPr="00733F64">
              <w:rPr>
                <w:rFonts w:eastAsia="Arial"/>
                <w:sz w:val="20"/>
                <w:szCs w:val="20"/>
              </w:rPr>
              <w:t>GSA Secretary</w:t>
            </w:r>
            <w:r>
              <w:rPr>
                <w:rFonts w:eastAsia="Arial"/>
                <w:sz w:val="20"/>
                <w:szCs w:val="20"/>
              </w:rPr>
              <w:t>- Naga Venkat Palaparthy</w:t>
            </w:r>
          </w:p>
        </w:tc>
        <w:tc>
          <w:tcPr>
            <w:tcW w:w="1236" w:type="dxa"/>
            <w:shd w:val="clear" w:color="auto" w:fill="DFDFDF"/>
            <w:vAlign w:val="bottom"/>
          </w:tcPr>
          <w:p w14:paraId="5563AEEB" w14:textId="77777777" w:rsidR="00971C4B" w:rsidRPr="00733F64" w:rsidRDefault="00971C4B" w:rsidP="00C77560">
            <w:pPr>
              <w:ind w:left="80"/>
              <w:rPr>
                <w:sz w:val="20"/>
                <w:szCs w:val="20"/>
              </w:rPr>
            </w:pPr>
            <w:r w:rsidRPr="00733F64">
              <w:rPr>
                <w:rFonts w:eastAsia="Arial"/>
                <w:b/>
                <w:bCs/>
                <w:sz w:val="18"/>
                <w:szCs w:val="18"/>
              </w:rPr>
              <w:t>Location:</w:t>
            </w:r>
          </w:p>
        </w:tc>
        <w:tc>
          <w:tcPr>
            <w:tcW w:w="30" w:type="dxa"/>
            <w:vAlign w:val="bottom"/>
          </w:tcPr>
          <w:p w14:paraId="6C3A3F0A" w14:textId="77777777" w:rsidR="00971C4B" w:rsidRPr="00733F64" w:rsidRDefault="00971C4B" w:rsidP="00C77560">
            <w:pPr>
              <w:rPr>
                <w:sz w:val="24"/>
                <w:szCs w:val="24"/>
              </w:rPr>
            </w:pPr>
          </w:p>
        </w:tc>
        <w:tc>
          <w:tcPr>
            <w:tcW w:w="3134" w:type="dxa"/>
            <w:vAlign w:val="bottom"/>
          </w:tcPr>
          <w:p w14:paraId="11916264" w14:textId="77777777" w:rsidR="00971C4B" w:rsidRPr="00733F64" w:rsidRDefault="00971C4B" w:rsidP="00C77560">
            <w:pPr>
              <w:rPr>
                <w:sz w:val="20"/>
                <w:szCs w:val="20"/>
              </w:rPr>
            </w:pPr>
            <w:r>
              <w:rPr>
                <w:rFonts w:eastAsia="Arial"/>
              </w:rPr>
              <w:t xml:space="preserve"> Individual home via Google Meet.</w:t>
            </w:r>
          </w:p>
        </w:tc>
      </w:tr>
      <w:tr w:rsidR="00971C4B" w:rsidRPr="00733F64" w14:paraId="4758E848" w14:textId="77777777" w:rsidTr="004E2DFC">
        <w:trPr>
          <w:trHeight w:val="262"/>
        </w:trPr>
        <w:tc>
          <w:tcPr>
            <w:tcW w:w="30" w:type="dxa"/>
            <w:vAlign w:val="bottom"/>
          </w:tcPr>
          <w:p w14:paraId="76AD7D56" w14:textId="77777777" w:rsidR="00971C4B" w:rsidRPr="00733F64" w:rsidRDefault="00971C4B" w:rsidP="00C77560"/>
        </w:tc>
        <w:tc>
          <w:tcPr>
            <w:tcW w:w="2373" w:type="dxa"/>
            <w:shd w:val="clear" w:color="auto" w:fill="9CC2E5" w:themeFill="accent5" w:themeFillTint="99"/>
            <w:vAlign w:val="bottom"/>
          </w:tcPr>
          <w:p w14:paraId="78AE4B2B" w14:textId="77777777" w:rsidR="00971C4B" w:rsidRPr="00733F64" w:rsidRDefault="00971C4B" w:rsidP="00C77560">
            <w:pPr>
              <w:ind w:left="100"/>
              <w:rPr>
                <w:sz w:val="20"/>
                <w:szCs w:val="20"/>
              </w:rPr>
            </w:pPr>
            <w:r w:rsidRPr="00733F64">
              <w:rPr>
                <w:rFonts w:eastAsia="Arial"/>
                <w:b/>
                <w:bCs/>
                <w:sz w:val="18"/>
                <w:szCs w:val="18"/>
              </w:rPr>
              <w:t>1. Meeting Objective</w:t>
            </w:r>
          </w:p>
        </w:tc>
        <w:tc>
          <w:tcPr>
            <w:tcW w:w="4163" w:type="dxa"/>
            <w:shd w:val="clear" w:color="auto" w:fill="9CC2E5" w:themeFill="accent5" w:themeFillTint="99"/>
            <w:vAlign w:val="bottom"/>
          </w:tcPr>
          <w:p w14:paraId="5186A56F" w14:textId="77777777" w:rsidR="00971C4B" w:rsidRPr="00733F64" w:rsidRDefault="00971C4B" w:rsidP="00C77560"/>
        </w:tc>
        <w:tc>
          <w:tcPr>
            <w:tcW w:w="1236" w:type="dxa"/>
            <w:shd w:val="clear" w:color="auto" w:fill="9CC2E5" w:themeFill="accent5" w:themeFillTint="99"/>
            <w:vAlign w:val="bottom"/>
          </w:tcPr>
          <w:p w14:paraId="3585740F" w14:textId="77777777" w:rsidR="00971C4B" w:rsidRPr="00733F64" w:rsidRDefault="00971C4B" w:rsidP="00C77560"/>
        </w:tc>
        <w:tc>
          <w:tcPr>
            <w:tcW w:w="30" w:type="dxa"/>
            <w:vAlign w:val="bottom"/>
          </w:tcPr>
          <w:p w14:paraId="5BC22A08" w14:textId="77777777" w:rsidR="00971C4B" w:rsidRPr="00733F64" w:rsidRDefault="00971C4B" w:rsidP="00C77560"/>
        </w:tc>
        <w:tc>
          <w:tcPr>
            <w:tcW w:w="3134" w:type="dxa"/>
            <w:shd w:val="clear" w:color="auto" w:fill="9CC2E5" w:themeFill="accent5" w:themeFillTint="99"/>
            <w:vAlign w:val="bottom"/>
          </w:tcPr>
          <w:p w14:paraId="42D352CB" w14:textId="77777777" w:rsidR="00971C4B" w:rsidRPr="00733F64" w:rsidRDefault="00971C4B" w:rsidP="00C77560"/>
        </w:tc>
        <w:tc>
          <w:tcPr>
            <w:tcW w:w="30" w:type="dxa"/>
            <w:shd w:val="clear" w:color="auto" w:fill="000000"/>
            <w:vAlign w:val="bottom"/>
          </w:tcPr>
          <w:p w14:paraId="401C0013" w14:textId="77777777" w:rsidR="00971C4B" w:rsidRPr="00733F64" w:rsidRDefault="00971C4B" w:rsidP="00C77560"/>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062E0048"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BD79D3"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7E98D47"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AD1C16"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2AF6CC98" w:rsidR="007F284F" w:rsidRPr="00733F64" w:rsidRDefault="007F284F" w:rsidP="007F284F">
      <w:pPr>
        <w:ind w:left="4200"/>
        <w:rPr>
          <w:sz w:val="20"/>
          <w:szCs w:val="20"/>
        </w:rPr>
      </w:pPr>
      <w:r>
        <w:rPr>
          <w:rFonts w:eastAsia="Arial"/>
        </w:rPr>
        <w:t xml:space="preserve">General </w:t>
      </w:r>
      <w:r w:rsidR="00971C4B">
        <w:rPr>
          <w:rFonts w:eastAsia="Arial"/>
        </w:rPr>
        <w:t xml:space="preserve">Representative </w:t>
      </w:r>
      <w:r>
        <w:rPr>
          <w:rFonts w:eastAsia="Arial"/>
        </w:rPr>
        <w:t>Council Mee</w:t>
      </w:r>
      <w:r w:rsidR="00971C4B">
        <w:rPr>
          <w:rFonts w:eastAsia="Arial"/>
        </w:rPr>
        <w:t>ting</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F21EE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477F835" w14:textId="0F4B11CE" w:rsidR="004E2DFC" w:rsidRPr="00733F64" w:rsidRDefault="004E2DFC" w:rsidP="004E2DFC">
      <w:pPr>
        <w:rPr>
          <w:rFonts w:eastAsia="Arial"/>
          <w:b/>
          <w:bCs/>
          <w:sz w:val="18"/>
          <w:szCs w:val="18"/>
        </w:rPr>
      </w:pPr>
    </w:p>
    <w:tbl>
      <w:tblPr>
        <w:tblStyle w:val="TableGrid"/>
        <w:tblW w:w="0" w:type="auto"/>
        <w:tblInd w:w="20" w:type="dxa"/>
        <w:tblLook w:val="04A0" w:firstRow="1" w:lastRow="0" w:firstColumn="1" w:lastColumn="0" w:noHBand="0" w:noVBand="1"/>
      </w:tblPr>
      <w:tblGrid>
        <w:gridCol w:w="10950"/>
      </w:tblGrid>
      <w:tr w:rsidR="004E2DFC" w14:paraId="1EC026AC" w14:textId="77777777" w:rsidTr="004E2DFC">
        <w:tc>
          <w:tcPr>
            <w:tcW w:w="10970" w:type="dxa"/>
            <w:shd w:val="clear" w:color="auto" w:fill="9CC2E5" w:themeFill="accent5" w:themeFillTint="99"/>
          </w:tcPr>
          <w:p w14:paraId="09D990DC" w14:textId="7A970942" w:rsidR="004E2DFC" w:rsidRPr="00733F64" w:rsidRDefault="004E2DFC" w:rsidP="004E2DFC">
            <w:pPr>
              <w:ind w:left="20"/>
              <w:rPr>
                <w:sz w:val="20"/>
                <w:szCs w:val="20"/>
              </w:rPr>
            </w:pPr>
            <w:r>
              <w:rPr>
                <w:rFonts w:eastAsia="Arial"/>
                <w:b/>
                <w:bCs/>
                <w:sz w:val="18"/>
                <w:szCs w:val="18"/>
              </w:rPr>
              <w:t>2</w:t>
            </w:r>
            <w:r w:rsidRPr="00733F64">
              <w:rPr>
                <w:rFonts w:eastAsia="Arial"/>
                <w:b/>
                <w:bCs/>
                <w:sz w:val="18"/>
                <w:szCs w:val="18"/>
              </w:rPr>
              <w:t>. Attendees</w:t>
            </w:r>
          </w:p>
          <w:p w14:paraId="4FBCF2EC" w14:textId="77777777" w:rsidR="004E2DFC" w:rsidRDefault="004E2DFC" w:rsidP="007F284F">
            <w:pPr>
              <w:rPr>
                <w:rFonts w:eastAsia="Arial"/>
                <w:b/>
                <w:bCs/>
                <w:sz w:val="18"/>
                <w:szCs w:val="18"/>
              </w:rPr>
            </w:pPr>
          </w:p>
        </w:tc>
      </w:tr>
    </w:tbl>
    <w:p w14:paraId="489CD4A9" w14:textId="6F9C302D"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1AEC751A" w14:textId="77777777" w:rsidR="007F284F" w:rsidRDefault="007F284F" w:rsidP="007F284F">
      <w:pPr>
        <w:spacing w:line="234" w:lineRule="auto"/>
        <w:ind w:left="120" w:right="1200"/>
        <w:rPr>
          <w:rFonts w:eastAsia="Arial"/>
        </w:rPr>
      </w:pPr>
      <w:r>
        <w:rPr>
          <w:rFonts w:eastAsia="Arial"/>
        </w:rPr>
        <w:t xml:space="preserve">Executive Council Members: Sandeep </w:t>
      </w:r>
      <w:proofErr w:type="spellStart"/>
      <w:r>
        <w:rPr>
          <w:rFonts w:eastAsia="Arial"/>
        </w:rPr>
        <w:t>Bonagiri</w:t>
      </w:r>
      <w:proofErr w:type="spellEnd"/>
      <w:r>
        <w:rPr>
          <w:rFonts w:eastAsia="Arial"/>
        </w:rPr>
        <w:t xml:space="preserve"> (President), Naga Venkata Palaparthy (VP Academic Affairs and External Relations), Deepthi Gudapati (VP Student Life), Bhargava Sai </w:t>
      </w:r>
      <w:proofErr w:type="spellStart"/>
      <w:r>
        <w:rPr>
          <w:rFonts w:eastAsia="Arial"/>
        </w:rPr>
        <w:t>Nakkina</w:t>
      </w:r>
      <w:proofErr w:type="spellEnd"/>
      <w:r>
        <w:rPr>
          <w:rFonts w:eastAsia="Arial"/>
        </w:rPr>
        <w:t xml:space="preserve"> (VP Finance).</w:t>
      </w:r>
    </w:p>
    <w:p w14:paraId="7C5514BF" w14:textId="77777777" w:rsidR="007F284F" w:rsidRDefault="007F284F" w:rsidP="007F284F">
      <w:pPr>
        <w:spacing w:line="234" w:lineRule="auto"/>
        <w:ind w:right="1200"/>
        <w:rPr>
          <w:rFonts w:eastAsia="Arial"/>
        </w:rPr>
      </w:pPr>
    </w:p>
    <w:p w14:paraId="6709ED54" w14:textId="0BEA1DCC" w:rsidR="007F284F" w:rsidRDefault="00971C4B" w:rsidP="00562E48">
      <w:pPr>
        <w:spacing w:line="234" w:lineRule="auto"/>
        <w:ind w:right="1200"/>
        <w:rPr>
          <w:rFonts w:eastAsia="Arial"/>
        </w:rPr>
      </w:pPr>
      <w:r>
        <w:rPr>
          <w:rFonts w:eastAsia="Arial"/>
        </w:rPr>
        <w:t>Representative Council Members</w:t>
      </w:r>
      <w:r w:rsidR="007F284F">
        <w:rPr>
          <w:rFonts w:eastAsia="Arial"/>
        </w:rPr>
        <w:t>:</w:t>
      </w:r>
      <w:r>
        <w:rPr>
          <w:rFonts w:eastAsia="Arial"/>
        </w:rPr>
        <w:t xml:space="preserve"> </w:t>
      </w:r>
      <w:r w:rsidRPr="00971C4B">
        <w:rPr>
          <w:rFonts w:eastAsia="Arial"/>
        </w:rPr>
        <w:t xml:space="preserve">Abhilash Reddy </w:t>
      </w:r>
      <w:proofErr w:type="spellStart"/>
      <w:r w:rsidRPr="00971C4B">
        <w:rPr>
          <w:rFonts w:eastAsia="Arial"/>
        </w:rPr>
        <w:t>Nallarala</w:t>
      </w:r>
      <w:proofErr w:type="spellEnd"/>
      <w:r w:rsidRPr="00971C4B">
        <w:rPr>
          <w:rFonts w:eastAsia="Arial"/>
        </w:rPr>
        <w:t xml:space="preserve">, </w:t>
      </w:r>
      <w:proofErr w:type="spellStart"/>
      <w:r w:rsidRPr="00971C4B">
        <w:rPr>
          <w:rFonts w:eastAsia="Arial"/>
        </w:rPr>
        <w:t>Isha</w:t>
      </w:r>
      <w:proofErr w:type="spellEnd"/>
      <w:r w:rsidRPr="00971C4B">
        <w:rPr>
          <w:rFonts w:eastAsia="Arial"/>
        </w:rPr>
        <w:t xml:space="preserve"> Pathak, Manroop kaur,</w:t>
      </w:r>
      <w:r w:rsidR="00562E48">
        <w:rPr>
          <w:rFonts w:eastAsia="Arial"/>
        </w:rPr>
        <w:t xml:space="preserve"> </w:t>
      </w:r>
      <w:proofErr w:type="spellStart"/>
      <w:r>
        <w:rPr>
          <w:rFonts w:eastAsia="Arial"/>
        </w:rPr>
        <w:t>Satinderpaul</w:t>
      </w:r>
      <w:proofErr w:type="spellEnd"/>
      <w:r>
        <w:rPr>
          <w:rFonts w:eastAsia="Arial"/>
        </w:rPr>
        <w:t xml:space="preserve"> Singh</w:t>
      </w:r>
      <w:r w:rsidR="00D52E4C">
        <w:rPr>
          <w:rFonts w:eastAsia="Arial"/>
        </w:rPr>
        <w:t xml:space="preserve">, Jemima </w:t>
      </w:r>
      <w:proofErr w:type="spellStart"/>
      <w:r w:rsidR="00D52E4C">
        <w:rPr>
          <w:rFonts w:eastAsia="Arial"/>
        </w:rPr>
        <w:t>Ibanga</w:t>
      </w:r>
      <w:proofErr w:type="spellEnd"/>
      <w:r w:rsidR="00D52E4C">
        <w:rPr>
          <w:rFonts w:eastAsia="Arial"/>
        </w:rPr>
        <w:t>.</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C77560">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C77560">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C77560">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FAB086C"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C77560">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6DC0A96B" w14:textId="43C93879" w:rsidR="00551C7D" w:rsidRDefault="00551C7D" w:rsidP="005477D3">
            <w:pPr>
              <w:pStyle w:val="ListParagraph"/>
              <w:numPr>
                <w:ilvl w:val="0"/>
                <w:numId w:val="10"/>
              </w:numPr>
              <w:tabs>
                <w:tab w:val="left" w:pos="360"/>
                <w:tab w:val="left" w:pos="720"/>
              </w:tabs>
              <w:autoSpaceDE w:val="0"/>
              <w:autoSpaceDN w:val="0"/>
              <w:adjustRightInd w:val="0"/>
              <w:spacing w:line="200" w:lineRule="exact"/>
              <w:jc w:val="both"/>
            </w:pPr>
            <w:r>
              <w:t>Sandeep started the session by greeting everyone and asked Bhargava to present the bud</w:t>
            </w:r>
            <w:r w:rsidR="008C7AB0">
              <w:t>get</w:t>
            </w:r>
            <w:r w:rsidR="00562E48">
              <w:t xml:space="preserve"> for winter </w:t>
            </w:r>
            <w:proofErr w:type="gramStart"/>
            <w:r w:rsidR="00562E48">
              <w:t>2021</w:t>
            </w:r>
            <w:r w:rsidR="008C7AB0">
              <w:t xml:space="preserve"> </w:t>
            </w:r>
            <w:r>
              <w:t>.</w:t>
            </w:r>
            <w:proofErr w:type="gramEnd"/>
          </w:p>
          <w:p w14:paraId="2642D551" w14:textId="7206ED9D" w:rsidR="00562E48" w:rsidRDefault="00551C7D" w:rsidP="005477D3">
            <w:pPr>
              <w:pStyle w:val="ListParagraph"/>
              <w:numPr>
                <w:ilvl w:val="0"/>
                <w:numId w:val="10"/>
              </w:numPr>
              <w:tabs>
                <w:tab w:val="left" w:pos="360"/>
                <w:tab w:val="left" w:pos="720"/>
              </w:tabs>
              <w:autoSpaceDE w:val="0"/>
              <w:autoSpaceDN w:val="0"/>
              <w:adjustRightInd w:val="0"/>
              <w:spacing w:line="200" w:lineRule="exact"/>
              <w:jc w:val="both"/>
            </w:pPr>
            <w:r>
              <w:t xml:space="preserve">Bhargav presented the GSA winter 2021 budget to all the members by </w:t>
            </w:r>
            <w:r w:rsidR="00562E48">
              <w:t>highlighting the following elements</w:t>
            </w:r>
          </w:p>
          <w:p w14:paraId="13305DBE" w14:textId="73A3A92D" w:rsidR="00551C7D" w:rsidRDefault="00562E48" w:rsidP="005477D3">
            <w:pPr>
              <w:pStyle w:val="ListParagraph"/>
              <w:numPr>
                <w:ilvl w:val="0"/>
                <w:numId w:val="10"/>
              </w:numPr>
              <w:tabs>
                <w:tab w:val="left" w:pos="360"/>
                <w:tab w:val="left" w:pos="720"/>
              </w:tabs>
              <w:autoSpaceDE w:val="0"/>
              <w:autoSpaceDN w:val="0"/>
              <w:adjustRightInd w:val="0"/>
              <w:spacing w:line="200" w:lineRule="exact"/>
              <w:jc w:val="both"/>
            </w:pPr>
            <w:r>
              <w:t xml:space="preserve">GSA </w:t>
            </w:r>
            <w:r w:rsidR="00551C7D">
              <w:t>ope</w:t>
            </w:r>
            <w:r>
              <w:t>n</w:t>
            </w:r>
            <w:r w:rsidR="00551C7D">
              <w:t xml:space="preserve">ing </w:t>
            </w:r>
            <w:r w:rsidR="000933B0">
              <w:t>budget- 45,000 CAD</w:t>
            </w:r>
          </w:p>
          <w:p w14:paraId="689E07F9" w14:textId="7E842765" w:rsidR="000933B0" w:rsidRDefault="000933B0" w:rsidP="005477D3">
            <w:pPr>
              <w:pStyle w:val="ListParagraph"/>
              <w:numPr>
                <w:ilvl w:val="0"/>
                <w:numId w:val="10"/>
              </w:numPr>
              <w:tabs>
                <w:tab w:val="left" w:pos="360"/>
                <w:tab w:val="left" w:pos="720"/>
              </w:tabs>
              <w:autoSpaceDE w:val="0"/>
              <w:autoSpaceDN w:val="0"/>
              <w:adjustRightInd w:val="0"/>
              <w:spacing w:line="200" w:lineRule="exact"/>
              <w:jc w:val="both"/>
            </w:pPr>
            <w:r>
              <w:t>Expected GSA Activity fee- 25,000 CAD</w:t>
            </w:r>
          </w:p>
          <w:p w14:paraId="2EE84282" w14:textId="35A23F6B" w:rsidR="000933B0" w:rsidRDefault="000933B0" w:rsidP="005477D3">
            <w:pPr>
              <w:pStyle w:val="ListParagraph"/>
              <w:numPr>
                <w:ilvl w:val="0"/>
                <w:numId w:val="10"/>
              </w:numPr>
              <w:tabs>
                <w:tab w:val="left" w:pos="360"/>
                <w:tab w:val="left" w:pos="720"/>
              </w:tabs>
              <w:autoSpaceDE w:val="0"/>
              <w:autoSpaceDN w:val="0"/>
              <w:adjustRightInd w:val="0"/>
              <w:spacing w:line="200" w:lineRule="exact"/>
              <w:jc w:val="both"/>
            </w:pPr>
            <w:r>
              <w:t>Expected student support fund -4,500 CAD</w:t>
            </w:r>
          </w:p>
          <w:p w14:paraId="2C67A92A" w14:textId="6B122CD0" w:rsidR="000933B0" w:rsidRDefault="000933B0" w:rsidP="005477D3">
            <w:pPr>
              <w:pStyle w:val="ListParagraph"/>
              <w:numPr>
                <w:ilvl w:val="0"/>
                <w:numId w:val="10"/>
              </w:numPr>
              <w:tabs>
                <w:tab w:val="left" w:pos="360"/>
                <w:tab w:val="left" w:pos="720"/>
              </w:tabs>
              <w:autoSpaceDE w:val="0"/>
              <w:autoSpaceDN w:val="0"/>
              <w:adjustRightInd w:val="0"/>
              <w:spacing w:line="200" w:lineRule="exact"/>
              <w:jc w:val="both"/>
            </w:pPr>
            <w:r>
              <w:t>Total Budget after adding everything -74,500</w:t>
            </w:r>
          </w:p>
          <w:p w14:paraId="334E224C" w14:textId="7F2E40D3" w:rsidR="000933B0" w:rsidRDefault="000933B0" w:rsidP="005477D3">
            <w:pPr>
              <w:pStyle w:val="ListParagraph"/>
              <w:numPr>
                <w:ilvl w:val="0"/>
                <w:numId w:val="10"/>
              </w:numPr>
              <w:tabs>
                <w:tab w:val="left" w:pos="360"/>
                <w:tab w:val="left" w:pos="720"/>
              </w:tabs>
              <w:autoSpaceDE w:val="0"/>
              <w:autoSpaceDN w:val="0"/>
              <w:adjustRightInd w:val="0"/>
              <w:spacing w:line="200" w:lineRule="exact"/>
              <w:jc w:val="both"/>
            </w:pPr>
            <w:r>
              <w:t>He added that all the GSA members decided not to increase their salaries for the current term.</w:t>
            </w:r>
          </w:p>
          <w:p w14:paraId="3B0E7DA3" w14:textId="7C40D461" w:rsidR="000933B0" w:rsidRDefault="000933B0" w:rsidP="005477D3">
            <w:pPr>
              <w:pStyle w:val="ListParagraph"/>
              <w:numPr>
                <w:ilvl w:val="0"/>
                <w:numId w:val="10"/>
              </w:numPr>
              <w:tabs>
                <w:tab w:val="left" w:pos="360"/>
                <w:tab w:val="left" w:pos="720"/>
              </w:tabs>
              <w:autoSpaceDE w:val="0"/>
              <w:autoSpaceDN w:val="0"/>
              <w:adjustRightInd w:val="0"/>
              <w:spacing w:line="200" w:lineRule="exact"/>
              <w:jc w:val="both"/>
            </w:pPr>
            <w:r>
              <w:t>Bhargava further informed all the members about the GSA expenses:</w:t>
            </w:r>
          </w:p>
          <w:p w14:paraId="5E208379" w14:textId="013A2DCC" w:rsidR="000933B0" w:rsidRDefault="000933B0" w:rsidP="005477D3">
            <w:pPr>
              <w:pStyle w:val="ListParagraph"/>
              <w:numPr>
                <w:ilvl w:val="0"/>
                <w:numId w:val="10"/>
              </w:numPr>
              <w:tabs>
                <w:tab w:val="left" w:pos="360"/>
                <w:tab w:val="left" w:pos="720"/>
              </w:tabs>
              <w:autoSpaceDE w:val="0"/>
              <w:autoSpaceDN w:val="0"/>
              <w:adjustRightInd w:val="0"/>
              <w:spacing w:line="200" w:lineRule="exact"/>
              <w:jc w:val="both"/>
            </w:pPr>
            <w:r>
              <w:t>Expected Cheque distribution charges for CRA and Account bookkeeper purposes: 2,500 CAD</w:t>
            </w:r>
          </w:p>
          <w:p w14:paraId="61776F1D" w14:textId="6117BEE7" w:rsidR="000933B0" w:rsidRDefault="000933B0" w:rsidP="005477D3">
            <w:pPr>
              <w:pStyle w:val="ListParagraph"/>
              <w:numPr>
                <w:ilvl w:val="0"/>
                <w:numId w:val="10"/>
              </w:numPr>
              <w:tabs>
                <w:tab w:val="left" w:pos="360"/>
                <w:tab w:val="left" w:pos="720"/>
              </w:tabs>
              <w:autoSpaceDE w:val="0"/>
              <w:autoSpaceDN w:val="0"/>
              <w:adjustRightInd w:val="0"/>
              <w:spacing w:line="200" w:lineRule="exact"/>
              <w:jc w:val="both"/>
            </w:pPr>
            <w:r>
              <w:t>Budget allocation for GSA Elections 2021: Maximum of 1,000 CAD</w:t>
            </w:r>
          </w:p>
          <w:p w14:paraId="6703816D" w14:textId="1D0D0704" w:rsidR="000933B0" w:rsidRDefault="000933B0" w:rsidP="005477D3">
            <w:pPr>
              <w:pStyle w:val="ListParagraph"/>
              <w:numPr>
                <w:ilvl w:val="0"/>
                <w:numId w:val="10"/>
              </w:numPr>
              <w:tabs>
                <w:tab w:val="left" w:pos="360"/>
                <w:tab w:val="left" w:pos="720"/>
              </w:tabs>
              <w:autoSpaceDE w:val="0"/>
              <w:autoSpaceDN w:val="0"/>
              <w:adjustRightInd w:val="0"/>
              <w:spacing w:line="200" w:lineRule="exact"/>
              <w:jc w:val="both"/>
            </w:pPr>
            <w:r>
              <w:t>Budget for Student events- 7,000 CAD</w:t>
            </w:r>
          </w:p>
          <w:p w14:paraId="17D2DB87" w14:textId="16EDB43D" w:rsidR="000933B0" w:rsidRDefault="000933B0" w:rsidP="005477D3">
            <w:pPr>
              <w:pStyle w:val="ListParagraph"/>
              <w:numPr>
                <w:ilvl w:val="0"/>
                <w:numId w:val="10"/>
              </w:numPr>
              <w:tabs>
                <w:tab w:val="left" w:pos="360"/>
                <w:tab w:val="left" w:pos="720"/>
              </w:tabs>
              <w:autoSpaceDE w:val="0"/>
              <w:autoSpaceDN w:val="0"/>
              <w:adjustRightInd w:val="0"/>
              <w:spacing w:line="200" w:lineRule="exact"/>
              <w:jc w:val="both"/>
            </w:pPr>
            <w:r>
              <w:t>Expected expense for farewell (with GRC members and management): 500 CAD</w:t>
            </w:r>
          </w:p>
          <w:p w14:paraId="382850D7" w14:textId="600FFA1D" w:rsidR="000933B0" w:rsidRDefault="000933B0" w:rsidP="005477D3">
            <w:pPr>
              <w:pStyle w:val="ListParagraph"/>
              <w:numPr>
                <w:ilvl w:val="0"/>
                <w:numId w:val="10"/>
              </w:numPr>
              <w:tabs>
                <w:tab w:val="left" w:pos="360"/>
                <w:tab w:val="left" w:pos="720"/>
              </w:tabs>
              <w:autoSpaceDE w:val="0"/>
              <w:autoSpaceDN w:val="0"/>
              <w:adjustRightInd w:val="0"/>
              <w:spacing w:line="200" w:lineRule="exact"/>
              <w:jc w:val="both"/>
            </w:pPr>
            <w:r>
              <w:t xml:space="preserve">For new year Auditing and Accounting </w:t>
            </w:r>
            <w:r w:rsidR="008126BA">
              <w:t>purpose:</w:t>
            </w:r>
            <w:r>
              <w:t xml:space="preserve"> </w:t>
            </w:r>
            <w:r w:rsidR="008126BA">
              <w:t>900 CAD</w:t>
            </w:r>
          </w:p>
          <w:p w14:paraId="4F5CD964" w14:textId="3D401BA6" w:rsidR="008126BA" w:rsidRDefault="008126BA" w:rsidP="005477D3">
            <w:pPr>
              <w:pStyle w:val="ListParagraph"/>
              <w:numPr>
                <w:ilvl w:val="0"/>
                <w:numId w:val="10"/>
              </w:numPr>
              <w:tabs>
                <w:tab w:val="left" w:pos="360"/>
                <w:tab w:val="left" w:pos="720"/>
              </w:tabs>
              <w:autoSpaceDE w:val="0"/>
              <w:autoSpaceDN w:val="0"/>
              <w:adjustRightInd w:val="0"/>
              <w:spacing w:line="200" w:lineRule="exact"/>
              <w:jc w:val="both"/>
            </w:pPr>
            <w:r>
              <w:t>For filing IT returns and Taxes: 500 CAD</w:t>
            </w:r>
          </w:p>
          <w:p w14:paraId="1721F051" w14:textId="21AD0743" w:rsidR="00D725E4" w:rsidRDefault="008126BA" w:rsidP="005477D3">
            <w:pPr>
              <w:pStyle w:val="ListParagraph"/>
              <w:numPr>
                <w:ilvl w:val="0"/>
                <w:numId w:val="10"/>
              </w:numPr>
              <w:tabs>
                <w:tab w:val="left" w:pos="360"/>
                <w:tab w:val="left" w:pos="720"/>
              </w:tabs>
              <w:autoSpaceDE w:val="0"/>
              <w:autoSpaceDN w:val="0"/>
              <w:adjustRightInd w:val="0"/>
              <w:spacing w:line="200" w:lineRule="exact"/>
              <w:jc w:val="both"/>
            </w:pPr>
            <w:r>
              <w:t xml:space="preserve">For winter 2021 GSA Bursary and Scholarships:  </w:t>
            </w:r>
          </w:p>
          <w:p w14:paraId="05FC6C7C" w14:textId="03984AAD" w:rsidR="00D725E4" w:rsidRDefault="00D725E4" w:rsidP="005477D3">
            <w:pPr>
              <w:pStyle w:val="ListParagraph"/>
              <w:numPr>
                <w:ilvl w:val="0"/>
                <w:numId w:val="10"/>
              </w:numPr>
              <w:tabs>
                <w:tab w:val="left" w:pos="360"/>
                <w:tab w:val="left" w:pos="720"/>
              </w:tabs>
              <w:autoSpaceDE w:val="0"/>
              <w:autoSpaceDN w:val="0"/>
              <w:adjustRightInd w:val="0"/>
              <w:spacing w:line="200" w:lineRule="exact"/>
              <w:jc w:val="both"/>
            </w:pPr>
            <w:r>
              <w:t>He added that GSA has already paid ab-Gpac membership fee, so won’t pay anything for this term.</w:t>
            </w:r>
          </w:p>
          <w:p w14:paraId="04757045" w14:textId="6A0910BB" w:rsidR="00D725E4" w:rsidRDefault="00D725E4" w:rsidP="005477D3">
            <w:pPr>
              <w:pStyle w:val="ListParagraph"/>
              <w:numPr>
                <w:ilvl w:val="0"/>
                <w:numId w:val="10"/>
              </w:numPr>
              <w:tabs>
                <w:tab w:val="left" w:pos="360"/>
                <w:tab w:val="left" w:pos="720"/>
              </w:tabs>
              <w:autoSpaceDE w:val="0"/>
              <w:autoSpaceDN w:val="0"/>
              <w:adjustRightInd w:val="0"/>
              <w:spacing w:line="200" w:lineRule="exact"/>
              <w:jc w:val="both"/>
            </w:pPr>
            <w:r>
              <w:t>Bhargava told that the GSA expenses to be 31,640 CAD leaving a surplus of amount of 42,860 CAD.</w:t>
            </w:r>
          </w:p>
          <w:p w14:paraId="32B6D5A5" w14:textId="6C997B56" w:rsidR="00112DB3" w:rsidRDefault="00112DB3" w:rsidP="005477D3">
            <w:pPr>
              <w:pStyle w:val="ListParagraph"/>
              <w:numPr>
                <w:ilvl w:val="0"/>
                <w:numId w:val="10"/>
              </w:numPr>
              <w:tabs>
                <w:tab w:val="left" w:pos="360"/>
                <w:tab w:val="left" w:pos="720"/>
              </w:tabs>
              <w:autoSpaceDE w:val="0"/>
              <w:autoSpaceDN w:val="0"/>
              <w:adjustRightInd w:val="0"/>
              <w:spacing w:line="200" w:lineRule="exact"/>
              <w:jc w:val="both"/>
            </w:pPr>
            <w:r>
              <w:t>Bhargava asked all the council members for having any questions or concerns in regard to the presented budget.</w:t>
            </w:r>
          </w:p>
          <w:p w14:paraId="41DB1725" w14:textId="0B980B3D" w:rsidR="009C5957" w:rsidRDefault="009C5957" w:rsidP="005477D3">
            <w:pPr>
              <w:pStyle w:val="ListParagraph"/>
              <w:numPr>
                <w:ilvl w:val="0"/>
                <w:numId w:val="10"/>
              </w:numPr>
              <w:tabs>
                <w:tab w:val="left" w:pos="360"/>
                <w:tab w:val="left" w:pos="720"/>
              </w:tabs>
              <w:autoSpaceDE w:val="0"/>
              <w:autoSpaceDN w:val="0"/>
              <w:adjustRightInd w:val="0"/>
              <w:spacing w:line="200" w:lineRule="exact"/>
              <w:jc w:val="both"/>
            </w:pPr>
            <w:r>
              <w:t>Manroop asked all the council members about GSA contributing more amount towards scholarships as a donation since GSA has more surplus amount.</w:t>
            </w:r>
          </w:p>
          <w:p w14:paraId="471876A7" w14:textId="77777777" w:rsidR="005477D3" w:rsidRDefault="009C5957" w:rsidP="005477D3">
            <w:pPr>
              <w:pStyle w:val="ListParagraph"/>
              <w:numPr>
                <w:ilvl w:val="0"/>
                <w:numId w:val="10"/>
              </w:numPr>
              <w:tabs>
                <w:tab w:val="left" w:pos="360"/>
                <w:tab w:val="left" w:pos="720"/>
              </w:tabs>
              <w:autoSpaceDE w:val="0"/>
              <w:autoSpaceDN w:val="0"/>
              <w:adjustRightInd w:val="0"/>
              <w:spacing w:line="200" w:lineRule="exact"/>
              <w:jc w:val="both"/>
            </w:pPr>
            <w:r>
              <w:t xml:space="preserve">Bhargava replied saying that </w:t>
            </w:r>
            <w:r w:rsidR="005477D3">
              <w:t>the surplus amount will be used by future council to plan future events since due to current circumstances there is no scope of planning offline events.</w:t>
            </w:r>
          </w:p>
          <w:p w14:paraId="6145E49C" w14:textId="4760D293" w:rsidR="005477D3" w:rsidRDefault="005477D3" w:rsidP="005477D3">
            <w:pPr>
              <w:pStyle w:val="ListParagraph"/>
              <w:numPr>
                <w:ilvl w:val="0"/>
                <w:numId w:val="10"/>
              </w:numPr>
              <w:tabs>
                <w:tab w:val="left" w:pos="360"/>
                <w:tab w:val="left" w:pos="720"/>
              </w:tabs>
              <w:autoSpaceDE w:val="0"/>
              <w:autoSpaceDN w:val="0"/>
              <w:adjustRightInd w:val="0"/>
              <w:spacing w:line="200" w:lineRule="exact"/>
              <w:jc w:val="both"/>
            </w:pPr>
            <w:r>
              <w:t>Sa</w:t>
            </w:r>
            <w:r>
              <w:t>t</w:t>
            </w:r>
            <w:r>
              <w:t xml:space="preserve">inder said that he had similar suggestion </w:t>
            </w:r>
            <w:r>
              <w:t xml:space="preserve">like giving </w:t>
            </w:r>
            <w:r>
              <w:t xml:space="preserve">some coupons </w:t>
            </w:r>
            <w:r>
              <w:t xml:space="preserve">to all the graduate students since there isn’t any events planned due to </w:t>
            </w:r>
            <w:proofErr w:type="spellStart"/>
            <w:r>
              <w:t>covid</w:t>
            </w:r>
            <w:proofErr w:type="spellEnd"/>
            <w:r>
              <w:t>.</w:t>
            </w:r>
          </w:p>
          <w:p w14:paraId="46BB68C0" w14:textId="77777777" w:rsidR="005477D3" w:rsidRDefault="005477D3" w:rsidP="005477D3">
            <w:pPr>
              <w:pStyle w:val="ListParagraph"/>
              <w:numPr>
                <w:ilvl w:val="0"/>
                <w:numId w:val="10"/>
              </w:numPr>
              <w:tabs>
                <w:tab w:val="left" w:pos="360"/>
                <w:tab w:val="left" w:pos="720"/>
              </w:tabs>
              <w:autoSpaceDE w:val="0"/>
              <w:autoSpaceDN w:val="0"/>
              <w:adjustRightInd w:val="0"/>
              <w:spacing w:line="200" w:lineRule="exact"/>
              <w:jc w:val="both"/>
            </w:pPr>
            <w:r>
              <w:t xml:space="preserve">Deepthi </w:t>
            </w:r>
            <w:r>
              <w:t xml:space="preserve">replied saying </w:t>
            </w:r>
            <w:r>
              <w:t xml:space="preserve">that </w:t>
            </w:r>
            <w:r>
              <w:t>the Christmas</w:t>
            </w:r>
            <w:r>
              <w:t xml:space="preserve"> event was </w:t>
            </w:r>
            <w:r>
              <w:t xml:space="preserve">planned at a restaurant and even food testing has </w:t>
            </w:r>
            <w:proofErr w:type="gramStart"/>
            <w:r>
              <w:t>been</w:t>
            </w:r>
            <w:proofErr w:type="gramEnd"/>
            <w:r>
              <w:t xml:space="preserve"> but the event was </w:t>
            </w:r>
            <w:r>
              <w:t xml:space="preserve">cancelled due to latest </w:t>
            </w:r>
            <w:r>
              <w:t xml:space="preserve">AHS </w:t>
            </w:r>
            <w:r>
              <w:t>restrictions</w:t>
            </w:r>
            <w:r>
              <w:t>.</w:t>
            </w:r>
          </w:p>
          <w:p w14:paraId="3150056D" w14:textId="50D3C954" w:rsidR="005477D3" w:rsidRDefault="005477D3" w:rsidP="005477D3">
            <w:pPr>
              <w:pStyle w:val="ListParagraph"/>
              <w:numPr>
                <w:ilvl w:val="0"/>
                <w:numId w:val="10"/>
              </w:numPr>
              <w:tabs>
                <w:tab w:val="left" w:pos="360"/>
                <w:tab w:val="left" w:pos="720"/>
              </w:tabs>
              <w:autoSpaceDE w:val="0"/>
              <w:autoSpaceDN w:val="0"/>
              <w:adjustRightInd w:val="0"/>
              <w:spacing w:line="200" w:lineRule="exact"/>
              <w:jc w:val="both"/>
            </w:pPr>
            <w:r>
              <w:t>She told that GSA as an alternative</w:t>
            </w:r>
            <w:r>
              <w:t xml:space="preserve"> </w:t>
            </w:r>
            <w:r>
              <w:t>planned for providing uber</w:t>
            </w:r>
            <w:r>
              <w:t xml:space="preserve"> </w:t>
            </w:r>
            <w:r w:rsidR="00CD4C9D">
              <w:t>coupons,</w:t>
            </w:r>
            <w:r>
              <w:t xml:space="preserve"> </w:t>
            </w:r>
            <w:r w:rsidR="00CD4C9D">
              <w:t xml:space="preserve">but GSA had issues while releasing the funds from the account due to joint authority on the bank account. </w:t>
            </w:r>
          </w:p>
          <w:p w14:paraId="1E1D04BD" w14:textId="77777777" w:rsidR="003D2702" w:rsidRDefault="003D2702" w:rsidP="005477D3">
            <w:pPr>
              <w:pStyle w:val="ListParagraph"/>
              <w:numPr>
                <w:ilvl w:val="0"/>
                <w:numId w:val="10"/>
              </w:numPr>
              <w:tabs>
                <w:tab w:val="left" w:pos="360"/>
                <w:tab w:val="left" w:pos="720"/>
              </w:tabs>
              <w:autoSpaceDE w:val="0"/>
              <w:autoSpaceDN w:val="0"/>
              <w:adjustRightInd w:val="0"/>
              <w:spacing w:line="200" w:lineRule="exact"/>
              <w:jc w:val="both"/>
            </w:pPr>
            <w:r>
              <w:lastRenderedPageBreak/>
              <w:t>Deepthi said that GSA is currently working on it and will have something coming up by the end of this month.</w:t>
            </w:r>
          </w:p>
          <w:p w14:paraId="14C41D5E" w14:textId="77777777" w:rsidR="003D2702" w:rsidRDefault="003D2702" w:rsidP="005477D3">
            <w:pPr>
              <w:pStyle w:val="ListParagraph"/>
              <w:numPr>
                <w:ilvl w:val="0"/>
                <w:numId w:val="10"/>
              </w:numPr>
              <w:tabs>
                <w:tab w:val="left" w:pos="360"/>
                <w:tab w:val="left" w:pos="720"/>
              </w:tabs>
              <w:autoSpaceDE w:val="0"/>
              <w:autoSpaceDN w:val="0"/>
              <w:adjustRightInd w:val="0"/>
              <w:spacing w:line="200" w:lineRule="exact"/>
              <w:jc w:val="both"/>
            </w:pPr>
            <w:r>
              <w:t>Satinder told all the council members that students have concerns for paying GSA fee each term and not having events or anything, he added that most of the graduate students will be graduating this term.</w:t>
            </w:r>
          </w:p>
          <w:p w14:paraId="2B6C6F85" w14:textId="6A1737D6" w:rsidR="003D2702" w:rsidRDefault="003D2702" w:rsidP="003D2702">
            <w:pPr>
              <w:pStyle w:val="ListParagraph"/>
              <w:numPr>
                <w:ilvl w:val="0"/>
                <w:numId w:val="10"/>
              </w:numPr>
              <w:tabs>
                <w:tab w:val="left" w:pos="360"/>
                <w:tab w:val="left" w:pos="720"/>
              </w:tabs>
              <w:autoSpaceDE w:val="0"/>
              <w:autoSpaceDN w:val="0"/>
              <w:adjustRightInd w:val="0"/>
              <w:spacing w:line="200" w:lineRule="exact"/>
              <w:jc w:val="both"/>
            </w:pPr>
            <w:r>
              <w:t xml:space="preserve">Sandeep said </w:t>
            </w:r>
            <w:r>
              <w:t>GSA has successfully conducted two</w:t>
            </w:r>
            <w:r>
              <w:t xml:space="preserve"> meet and greet and </w:t>
            </w:r>
            <w:r>
              <w:t>one horror</w:t>
            </w:r>
            <w:r>
              <w:t xml:space="preserve"> night</w:t>
            </w:r>
            <w:r>
              <w:t xml:space="preserve"> </w:t>
            </w:r>
            <w:r w:rsidR="00704E62">
              <w:t>event but</w:t>
            </w:r>
            <w:r>
              <w:t xml:space="preserve"> </w:t>
            </w:r>
            <w:r>
              <w:t xml:space="preserve">only </w:t>
            </w:r>
            <w:r>
              <w:t xml:space="preserve">Christmas </w:t>
            </w:r>
            <w:r>
              <w:t xml:space="preserve">event </w:t>
            </w:r>
            <w:r>
              <w:t xml:space="preserve">was canceled </w:t>
            </w:r>
            <w:r>
              <w:t xml:space="preserve">due to new rules. </w:t>
            </w:r>
          </w:p>
          <w:p w14:paraId="34ECB76A" w14:textId="068FC429" w:rsidR="00AC436F" w:rsidRDefault="003D2702" w:rsidP="005477D3">
            <w:pPr>
              <w:pStyle w:val="ListParagraph"/>
              <w:numPr>
                <w:ilvl w:val="0"/>
                <w:numId w:val="10"/>
              </w:numPr>
              <w:tabs>
                <w:tab w:val="left" w:pos="360"/>
                <w:tab w:val="left" w:pos="720"/>
              </w:tabs>
              <w:autoSpaceDE w:val="0"/>
              <w:autoSpaceDN w:val="0"/>
              <w:adjustRightInd w:val="0"/>
              <w:spacing w:line="200" w:lineRule="exact"/>
              <w:jc w:val="both"/>
            </w:pPr>
            <w:r>
              <w:t>Deepthi added that GSA is conduct</w:t>
            </w:r>
            <w:r w:rsidR="00D74D1D">
              <w:t>ing a</w:t>
            </w:r>
            <w:r>
              <w:t xml:space="preserve"> traditional day contest from 14</w:t>
            </w:r>
            <w:r w:rsidRPr="003D2702">
              <w:rPr>
                <w:vertAlign w:val="superscript"/>
              </w:rPr>
              <w:t>th</w:t>
            </w:r>
            <w:r>
              <w:t xml:space="preserve"> to 16</w:t>
            </w:r>
            <w:r w:rsidRPr="003D2702">
              <w:rPr>
                <w:vertAlign w:val="superscript"/>
              </w:rPr>
              <w:t>th</w:t>
            </w:r>
            <w:r>
              <w:t xml:space="preserve"> Jan where students can upload their traditional photos via social media with hashtag #</w:t>
            </w:r>
            <w:proofErr w:type="spellStart"/>
            <w:r>
              <w:t>cuegsatradition</w:t>
            </w:r>
            <w:proofErr w:type="spellEnd"/>
            <w:r w:rsidR="002E5C90">
              <w:t>.</w:t>
            </w:r>
          </w:p>
          <w:p w14:paraId="687B210D" w14:textId="40F44C8E" w:rsidR="005477D3" w:rsidRDefault="00D74D1D" w:rsidP="005477D3">
            <w:pPr>
              <w:pStyle w:val="ListParagraph"/>
              <w:numPr>
                <w:ilvl w:val="0"/>
                <w:numId w:val="10"/>
              </w:numPr>
              <w:tabs>
                <w:tab w:val="left" w:pos="360"/>
                <w:tab w:val="left" w:pos="720"/>
              </w:tabs>
              <w:autoSpaceDE w:val="0"/>
              <w:autoSpaceDN w:val="0"/>
              <w:adjustRightInd w:val="0"/>
              <w:spacing w:line="200" w:lineRule="exact"/>
              <w:jc w:val="both"/>
            </w:pPr>
            <w:r>
              <w:t xml:space="preserve">Satinder asked </w:t>
            </w:r>
            <w:r w:rsidR="00AF4C6A">
              <w:t>about any update regarding a student concern of charging extra lab fee for financial account course.</w:t>
            </w:r>
          </w:p>
          <w:p w14:paraId="01EAF110" w14:textId="77777777" w:rsidR="00AF4C6A" w:rsidRDefault="00AF4C6A" w:rsidP="005477D3">
            <w:pPr>
              <w:pStyle w:val="ListParagraph"/>
              <w:numPr>
                <w:ilvl w:val="0"/>
                <w:numId w:val="10"/>
              </w:numPr>
              <w:tabs>
                <w:tab w:val="left" w:pos="360"/>
                <w:tab w:val="left" w:pos="720"/>
              </w:tabs>
              <w:autoSpaceDE w:val="0"/>
              <w:autoSpaceDN w:val="0"/>
              <w:adjustRightInd w:val="0"/>
              <w:spacing w:line="200" w:lineRule="exact"/>
              <w:jc w:val="both"/>
            </w:pPr>
            <w:r>
              <w:t>Naga Venkat replied saying that it was already discussed with the management and the dean of graduate studies, GSA is waiting for the update regarding the same.</w:t>
            </w:r>
          </w:p>
          <w:p w14:paraId="1EB1B049" w14:textId="4541F347" w:rsidR="00AF4C6A" w:rsidRDefault="00AF4C6A" w:rsidP="005477D3">
            <w:pPr>
              <w:pStyle w:val="ListParagraph"/>
              <w:numPr>
                <w:ilvl w:val="0"/>
                <w:numId w:val="10"/>
              </w:numPr>
              <w:tabs>
                <w:tab w:val="left" w:pos="360"/>
                <w:tab w:val="left" w:pos="720"/>
              </w:tabs>
              <w:autoSpaceDE w:val="0"/>
              <w:autoSpaceDN w:val="0"/>
              <w:adjustRightInd w:val="0"/>
              <w:spacing w:line="200" w:lineRule="exact"/>
              <w:jc w:val="both"/>
            </w:pPr>
            <w:r>
              <w:t xml:space="preserve">Deepthi </w:t>
            </w:r>
            <w:r w:rsidR="000223BB">
              <w:t>raised point</w:t>
            </w:r>
            <w:r>
              <w:t xml:space="preserve"> about the upcoming GSA election with all the GRC members and asked them to give any kind of suggestions for conducting the whole process online.</w:t>
            </w:r>
          </w:p>
          <w:p w14:paraId="7FE5A082" w14:textId="77777777" w:rsidR="00AF4C6A" w:rsidRDefault="00AF4C6A" w:rsidP="005477D3">
            <w:pPr>
              <w:pStyle w:val="ListParagraph"/>
              <w:numPr>
                <w:ilvl w:val="0"/>
                <w:numId w:val="10"/>
              </w:numPr>
              <w:tabs>
                <w:tab w:val="left" w:pos="360"/>
                <w:tab w:val="left" w:pos="720"/>
              </w:tabs>
              <w:autoSpaceDE w:val="0"/>
              <w:autoSpaceDN w:val="0"/>
              <w:adjustRightInd w:val="0"/>
              <w:spacing w:line="200" w:lineRule="exact"/>
              <w:jc w:val="both"/>
            </w:pPr>
            <w:r>
              <w:t>Satinder told everyone about having a separate page particularly for GSA elections where nominated people can have opportunity to speak and interact with all the graduate students.</w:t>
            </w:r>
          </w:p>
          <w:p w14:paraId="732B3BB3" w14:textId="77777777" w:rsidR="000223BB" w:rsidRDefault="00AF4C6A" w:rsidP="005477D3">
            <w:pPr>
              <w:pStyle w:val="ListParagraph"/>
              <w:numPr>
                <w:ilvl w:val="0"/>
                <w:numId w:val="10"/>
              </w:numPr>
              <w:tabs>
                <w:tab w:val="left" w:pos="360"/>
                <w:tab w:val="left" w:pos="720"/>
              </w:tabs>
              <w:autoSpaceDE w:val="0"/>
              <w:autoSpaceDN w:val="0"/>
              <w:adjustRightInd w:val="0"/>
              <w:spacing w:line="200" w:lineRule="exact"/>
              <w:jc w:val="both"/>
            </w:pPr>
            <w:r>
              <w:t xml:space="preserve">He added that </w:t>
            </w:r>
            <w:r w:rsidR="000223BB">
              <w:t>using</w:t>
            </w:r>
            <w:r>
              <w:t xml:space="preserve"> a media platform like YouTube </w:t>
            </w:r>
            <w:r w:rsidR="00387DD1">
              <w:t>broadcasting for</w:t>
            </w:r>
            <w:r>
              <w:t xml:space="preserve"> giving speeches and having debates </w:t>
            </w:r>
            <w:r w:rsidR="000223BB">
              <w:t>will be</w:t>
            </w:r>
            <w:r>
              <w:t xml:space="preserve"> a good option since </w:t>
            </w:r>
            <w:r w:rsidR="00387DD1">
              <w:t xml:space="preserve">there won’t be any distractions </w:t>
            </w:r>
            <w:r w:rsidR="000223BB">
              <w:t>from the audience.</w:t>
            </w:r>
          </w:p>
          <w:p w14:paraId="593E3351" w14:textId="77777777" w:rsidR="000223BB" w:rsidRDefault="000223BB" w:rsidP="005477D3">
            <w:pPr>
              <w:pStyle w:val="ListParagraph"/>
              <w:numPr>
                <w:ilvl w:val="0"/>
                <w:numId w:val="10"/>
              </w:numPr>
              <w:tabs>
                <w:tab w:val="left" w:pos="360"/>
                <w:tab w:val="left" w:pos="720"/>
              </w:tabs>
              <w:autoSpaceDE w:val="0"/>
              <w:autoSpaceDN w:val="0"/>
              <w:adjustRightInd w:val="0"/>
              <w:spacing w:line="200" w:lineRule="exact"/>
              <w:jc w:val="both"/>
            </w:pPr>
            <w:r>
              <w:t>Deepthi said that one of the main challenges about conducting the elections online is having people come to the discussion orientated sessions like debate and having them participate actively.</w:t>
            </w:r>
          </w:p>
          <w:p w14:paraId="3CE54201" w14:textId="4221E4C6" w:rsidR="000223BB" w:rsidRDefault="000223BB" w:rsidP="005477D3">
            <w:pPr>
              <w:pStyle w:val="ListParagraph"/>
              <w:numPr>
                <w:ilvl w:val="0"/>
                <w:numId w:val="10"/>
              </w:numPr>
              <w:tabs>
                <w:tab w:val="left" w:pos="360"/>
                <w:tab w:val="left" w:pos="720"/>
              </w:tabs>
              <w:autoSpaceDE w:val="0"/>
              <w:autoSpaceDN w:val="0"/>
              <w:adjustRightInd w:val="0"/>
              <w:spacing w:line="200" w:lineRule="exact"/>
              <w:jc w:val="both"/>
            </w:pPr>
            <w:r>
              <w:t>Manroop suggested that instead of having a personal debate session like before its better to have a general debate among the contestants.</w:t>
            </w:r>
          </w:p>
          <w:p w14:paraId="386BBB55" w14:textId="77777777" w:rsidR="000223BB" w:rsidRDefault="000223BB" w:rsidP="005477D3">
            <w:pPr>
              <w:pStyle w:val="ListParagraph"/>
              <w:numPr>
                <w:ilvl w:val="0"/>
                <w:numId w:val="10"/>
              </w:numPr>
              <w:tabs>
                <w:tab w:val="left" w:pos="360"/>
                <w:tab w:val="left" w:pos="720"/>
              </w:tabs>
              <w:autoSpaceDE w:val="0"/>
              <w:autoSpaceDN w:val="0"/>
              <w:adjustRightInd w:val="0"/>
              <w:spacing w:line="200" w:lineRule="exact"/>
              <w:jc w:val="both"/>
            </w:pPr>
            <w:r>
              <w:t>Naga Venkat thanked all the GRC members for their suggestions and added that GSA is open for any kind of suggestions going further.</w:t>
            </w:r>
          </w:p>
          <w:p w14:paraId="299048C6" w14:textId="592A3D54" w:rsidR="002A6B75" w:rsidRDefault="000223BB" w:rsidP="005477D3">
            <w:pPr>
              <w:pStyle w:val="ListParagraph"/>
              <w:numPr>
                <w:ilvl w:val="0"/>
                <w:numId w:val="10"/>
              </w:numPr>
              <w:tabs>
                <w:tab w:val="left" w:pos="360"/>
                <w:tab w:val="left" w:pos="720"/>
              </w:tabs>
              <w:autoSpaceDE w:val="0"/>
              <w:autoSpaceDN w:val="0"/>
              <w:adjustRightInd w:val="0"/>
              <w:spacing w:line="200" w:lineRule="exact"/>
              <w:jc w:val="both"/>
            </w:pPr>
            <w:r>
              <w:t xml:space="preserve">He further talked about the ERO and DRO </w:t>
            </w:r>
            <w:r w:rsidR="002A6B75">
              <w:t>positions</w:t>
            </w:r>
            <w:r>
              <w:t xml:space="preserve"> which GSA has rolled out and asked all the GRC members to enc</w:t>
            </w:r>
            <w:r w:rsidR="002A6B75">
              <w:t>o</w:t>
            </w:r>
            <w:r>
              <w:t>u</w:t>
            </w:r>
            <w:r w:rsidR="002A6B75">
              <w:t>ra</w:t>
            </w:r>
            <w:r>
              <w:t xml:space="preserve">ge students whoever interested to apply since the deadline to apply is </w:t>
            </w:r>
            <w:r w:rsidR="002A6B75">
              <w:t>17</w:t>
            </w:r>
            <w:r w:rsidR="002A6B75" w:rsidRPr="002A6B75">
              <w:rPr>
                <w:vertAlign w:val="superscript"/>
              </w:rPr>
              <w:t>th</w:t>
            </w:r>
            <w:r w:rsidR="002A6B75">
              <w:t xml:space="preserve"> Jan.</w:t>
            </w:r>
          </w:p>
          <w:p w14:paraId="5C8FBAA8" w14:textId="0E601C54" w:rsidR="00AF4C6A" w:rsidRDefault="000223BB" w:rsidP="005477D3">
            <w:pPr>
              <w:pStyle w:val="ListParagraph"/>
              <w:numPr>
                <w:ilvl w:val="0"/>
                <w:numId w:val="10"/>
              </w:numPr>
              <w:tabs>
                <w:tab w:val="left" w:pos="360"/>
                <w:tab w:val="left" w:pos="720"/>
              </w:tabs>
              <w:autoSpaceDE w:val="0"/>
              <w:autoSpaceDN w:val="0"/>
              <w:adjustRightInd w:val="0"/>
              <w:spacing w:line="200" w:lineRule="exact"/>
              <w:jc w:val="both"/>
              <w:rPr>
                <w:i/>
                <w:iCs/>
              </w:rPr>
            </w:pPr>
            <w:r>
              <w:t xml:space="preserve"> </w:t>
            </w:r>
            <w:r w:rsidR="002A6B75">
              <w:t xml:space="preserve">Naga Venkat talked about the position called </w:t>
            </w:r>
            <w:r w:rsidR="002A6B75" w:rsidRPr="002A6B75">
              <w:rPr>
                <w:i/>
                <w:iCs/>
              </w:rPr>
              <w:t xml:space="preserve">Judicial Bord Representative </w:t>
            </w:r>
            <w:r w:rsidR="002A6B75" w:rsidRPr="002A6B75">
              <w:t>w</w:t>
            </w:r>
            <w:r w:rsidR="002A6B75">
              <w:t xml:space="preserve">ho is responsible in dealing disputes during the GSA elections. </w:t>
            </w:r>
            <w:r w:rsidR="002A6B75" w:rsidRPr="002A6B75">
              <w:rPr>
                <w:i/>
                <w:iCs/>
              </w:rPr>
              <w:t xml:space="preserve"> </w:t>
            </w:r>
            <w:r w:rsidRPr="002A6B75">
              <w:rPr>
                <w:i/>
                <w:iCs/>
              </w:rPr>
              <w:t xml:space="preserve">  </w:t>
            </w:r>
          </w:p>
          <w:p w14:paraId="182B68BB" w14:textId="0EA71B26" w:rsidR="002A6B75" w:rsidRPr="002D3623" w:rsidRDefault="002A6B75" w:rsidP="005477D3">
            <w:pPr>
              <w:pStyle w:val="ListParagraph"/>
              <w:numPr>
                <w:ilvl w:val="0"/>
                <w:numId w:val="10"/>
              </w:numPr>
              <w:tabs>
                <w:tab w:val="left" w:pos="360"/>
                <w:tab w:val="left" w:pos="720"/>
              </w:tabs>
              <w:autoSpaceDE w:val="0"/>
              <w:autoSpaceDN w:val="0"/>
              <w:adjustRightInd w:val="0"/>
              <w:spacing w:line="200" w:lineRule="exact"/>
              <w:jc w:val="both"/>
              <w:rPr>
                <w:i/>
                <w:iCs/>
              </w:rPr>
            </w:pPr>
            <w:r>
              <w:t>He added that the Judicial representative should be elected only from the current GRC members as per bylaws and said that GSA executives are not eligible to apply for that position.</w:t>
            </w:r>
            <w:bookmarkStart w:id="0" w:name="_GoBack"/>
            <w:bookmarkEnd w:id="0"/>
          </w:p>
          <w:p w14:paraId="3BC932C8" w14:textId="77777777" w:rsidR="002D3623" w:rsidRPr="002A6B75" w:rsidRDefault="002D3623" w:rsidP="002D3623">
            <w:pPr>
              <w:pStyle w:val="ListParagraph"/>
              <w:tabs>
                <w:tab w:val="left" w:pos="360"/>
                <w:tab w:val="left" w:pos="720"/>
              </w:tabs>
              <w:autoSpaceDE w:val="0"/>
              <w:autoSpaceDN w:val="0"/>
              <w:adjustRightInd w:val="0"/>
              <w:spacing w:line="200" w:lineRule="exact"/>
              <w:jc w:val="both"/>
              <w:rPr>
                <w:i/>
                <w:iCs/>
              </w:rPr>
            </w:pPr>
          </w:p>
          <w:p w14:paraId="513A00A9" w14:textId="30AE026A" w:rsidR="00551C7D" w:rsidRPr="00B71C76" w:rsidRDefault="00551C7D" w:rsidP="00551C7D">
            <w:pPr>
              <w:tabs>
                <w:tab w:val="left" w:pos="360"/>
                <w:tab w:val="left" w:pos="720"/>
              </w:tabs>
              <w:autoSpaceDE w:val="0"/>
              <w:autoSpaceDN w:val="0"/>
              <w:adjustRightInd w:val="0"/>
              <w:spacing w:line="200" w:lineRule="exact"/>
              <w:jc w:val="both"/>
              <w:rPr>
                <w:rFonts w:eastAsiaTheme="minorHAnsi"/>
                <w:color w:val="000000"/>
                <w:sz w:val="20"/>
                <w:szCs w:val="20"/>
              </w:rPr>
            </w:pPr>
          </w:p>
        </w:tc>
      </w:tr>
    </w:tbl>
    <w:p w14:paraId="7008F756" w14:textId="5A9997E4" w:rsidR="007F284F" w:rsidRDefault="00387DD1" w:rsidP="007F284F">
      <w:r>
        <w:lastRenderedPageBreak/>
        <w:t xml:space="preserve">Of </w:t>
      </w:r>
      <w:r w:rsidR="000C2FDD">
        <w:t xml:space="preserve"> </w:t>
      </w:r>
    </w:p>
    <w:p w14:paraId="02807C43" w14:textId="162BBBE2" w:rsidR="00551C7D" w:rsidRDefault="00551C7D" w:rsidP="007F284F"/>
    <w:p w14:paraId="26D380A8" w14:textId="1AFB7650" w:rsidR="00551C7D" w:rsidRDefault="00551C7D" w:rsidP="007F284F"/>
    <w:p w14:paraId="3BF6A744" w14:textId="77777777" w:rsidR="00551C7D" w:rsidRPr="00733F64" w:rsidRDefault="00551C7D" w:rsidP="007F284F"/>
    <w:p w14:paraId="2CBBED55" w14:textId="77777777" w:rsidR="004634CE" w:rsidRPr="007F284F" w:rsidRDefault="004634CE" w:rsidP="007F284F"/>
    <w:sectPr w:rsidR="004634CE" w:rsidRPr="007F284F" w:rsidSect="00C77560">
      <w:headerReference w:type="default" r:id="rId7"/>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A6C5" w14:textId="77777777" w:rsidR="00BB2759" w:rsidRDefault="00BB2759">
      <w:r>
        <w:separator/>
      </w:r>
    </w:p>
  </w:endnote>
  <w:endnote w:type="continuationSeparator" w:id="0">
    <w:p w14:paraId="1279D29E" w14:textId="77777777" w:rsidR="00BB2759" w:rsidRDefault="00BB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71C0" w14:textId="77777777" w:rsidR="00BB2759" w:rsidRDefault="00BB2759">
      <w:r>
        <w:separator/>
      </w:r>
    </w:p>
  </w:footnote>
  <w:footnote w:type="continuationSeparator" w:id="0">
    <w:p w14:paraId="5187203F" w14:textId="77777777" w:rsidR="00BB2759" w:rsidRDefault="00BB2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C77560"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525AD"/>
    <w:multiLevelType w:val="hybridMultilevel"/>
    <w:tmpl w:val="32647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9F1890"/>
    <w:multiLevelType w:val="hybridMultilevel"/>
    <w:tmpl w:val="E98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C7888"/>
    <w:multiLevelType w:val="hybridMultilevel"/>
    <w:tmpl w:val="AB5EE5B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11F3F9B"/>
    <w:multiLevelType w:val="hybridMultilevel"/>
    <w:tmpl w:val="A77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134E6"/>
    <w:multiLevelType w:val="hybridMultilevel"/>
    <w:tmpl w:val="CCE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560FF"/>
    <w:multiLevelType w:val="hybridMultilevel"/>
    <w:tmpl w:val="EF982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8"/>
  </w:num>
  <w:num w:numId="6">
    <w:abstractNumId w:val="6"/>
  </w:num>
  <w:num w:numId="7">
    <w:abstractNumId w:val="3"/>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qwUANx/8RiwAAAA="/>
  </w:docVars>
  <w:rsids>
    <w:rsidRoot w:val="00F070C3"/>
    <w:rsid w:val="0001459A"/>
    <w:rsid w:val="000223BB"/>
    <w:rsid w:val="000933B0"/>
    <w:rsid w:val="000B734C"/>
    <w:rsid w:val="000C2FDD"/>
    <w:rsid w:val="00112DB3"/>
    <w:rsid w:val="00134CAF"/>
    <w:rsid w:val="00192CDD"/>
    <w:rsid w:val="001D6F49"/>
    <w:rsid w:val="00253CA3"/>
    <w:rsid w:val="002A6B75"/>
    <w:rsid w:val="002D3623"/>
    <w:rsid w:val="002E5C90"/>
    <w:rsid w:val="00387DD1"/>
    <w:rsid w:val="003D2702"/>
    <w:rsid w:val="003E2BC9"/>
    <w:rsid w:val="00446C7F"/>
    <w:rsid w:val="004634CE"/>
    <w:rsid w:val="004B2497"/>
    <w:rsid w:val="004E2DFC"/>
    <w:rsid w:val="00507722"/>
    <w:rsid w:val="00546E14"/>
    <w:rsid w:val="005477D3"/>
    <w:rsid w:val="00551C7D"/>
    <w:rsid w:val="00562E48"/>
    <w:rsid w:val="005757B2"/>
    <w:rsid w:val="005835AC"/>
    <w:rsid w:val="005C0916"/>
    <w:rsid w:val="005C2544"/>
    <w:rsid w:val="006E16EF"/>
    <w:rsid w:val="00704E62"/>
    <w:rsid w:val="007B05A9"/>
    <w:rsid w:val="007F284F"/>
    <w:rsid w:val="008126BA"/>
    <w:rsid w:val="008C7AB0"/>
    <w:rsid w:val="008E2941"/>
    <w:rsid w:val="00971C4B"/>
    <w:rsid w:val="009C5957"/>
    <w:rsid w:val="009E1F4C"/>
    <w:rsid w:val="009F23D6"/>
    <w:rsid w:val="00A36FCE"/>
    <w:rsid w:val="00AC03AC"/>
    <w:rsid w:val="00AC436F"/>
    <w:rsid w:val="00AF06C4"/>
    <w:rsid w:val="00AF4C6A"/>
    <w:rsid w:val="00B71C76"/>
    <w:rsid w:val="00BB2759"/>
    <w:rsid w:val="00C35973"/>
    <w:rsid w:val="00C77560"/>
    <w:rsid w:val="00CD4C9D"/>
    <w:rsid w:val="00D52E4C"/>
    <w:rsid w:val="00D725E4"/>
    <w:rsid w:val="00D74D1D"/>
    <w:rsid w:val="00E47EB8"/>
    <w:rsid w:val="00E723FE"/>
    <w:rsid w:val="00EA261E"/>
    <w:rsid w:val="00EB5FD1"/>
    <w:rsid w:val="00F0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0D921BE0-7909-4401-95AE-01B13D22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E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57B2"/>
    <w:pPr>
      <w:tabs>
        <w:tab w:val="center" w:pos="4680"/>
        <w:tab w:val="right" w:pos="9360"/>
      </w:tabs>
    </w:pPr>
  </w:style>
  <w:style w:type="character" w:customStyle="1" w:styleId="FooterChar">
    <w:name w:val="Footer Char"/>
    <w:basedOn w:val="DefaultParagraphFont"/>
    <w:link w:val="Footer"/>
    <w:uiPriority w:val="99"/>
    <w:rsid w:val="005757B2"/>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5757B2"/>
    <w:rPr>
      <w:sz w:val="16"/>
      <w:szCs w:val="16"/>
    </w:rPr>
  </w:style>
  <w:style w:type="paragraph" w:styleId="CommentText">
    <w:name w:val="annotation text"/>
    <w:basedOn w:val="Normal"/>
    <w:link w:val="CommentTextChar"/>
    <w:uiPriority w:val="99"/>
    <w:semiHidden/>
    <w:unhideWhenUsed/>
    <w:rsid w:val="005757B2"/>
    <w:rPr>
      <w:sz w:val="20"/>
      <w:szCs w:val="20"/>
    </w:rPr>
  </w:style>
  <w:style w:type="character" w:customStyle="1" w:styleId="CommentTextChar">
    <w:name w:val="Comment Text Char"/>
    <w:basedOn w:val="DefaultParagraphFont"/>
    <w:link w:val="CommentText"/>
    <w:uiPriority w:val="99"/>
    <w:semiHidden/>
    <w:rsid w:val="005757B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7B2"/>
    <w:rPr>
      <w:b/>
      <w:bCs/>
    </w:rPr>
  </w:style>
  <w:style w:type="character" w:customStyle="1" w:styleId="CommentSubjectChar">
    <w:name w:val="Comment Subject Char"/>
    <w:basedOn w:val="CommentTextChar"/>
    <w:link w:val="CommentSubject"/>
    <w:uiPriority w:val="99"/>
    <w:semiHidden/>
    <w:rsid w:val="005757B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75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B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3649</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15</cp:revision>
  <dcterms:created xsi:type="dcterms:W3CDTF">2021-01-18T05:14:00Z</dcterms:created>
  <dcterms:modified xsi:type="dcterms:W3CDTF">2021-01-20T18:08:00Z</dcterms:modified>
</cp:coreProperties>
</file>