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521"/>
        </w:tabs>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2">
      <w:pPr>
        <w:ind w:left="4440" w:firstLine="0"/>
        <w:rPr>
          <w:sz w:val="20"/>
          <w:szCs w:val="20"/>
        </w:rPr>
      </w:pPr>
      <w:r w:rsidDel="00000000" w:rsidR="00000000" w:rsidRPr="00000000">
        <w:rPr>
          <w:rtl w:val="0"/>
        </w:rPr>
      </w:r>
    </w:p>
    <w:tbl>
      <w:tblPr>
        <w:tblStyle w:val="Table1"/>
        <w:tblW w:w="109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
        <w:gridCol w:w="2373"/>
        <w:gridCol w:w="4163"/>
        <w:gridCol w:w="1236"/>
        <w:gridCol w:w="30"/>
        <w:gridCol w:w="3134"/>
        <w:gridCol w:w="30"/>
        <w:tblGridChange w:id="0">
          <w:tblGrid>
            <w:gridCol w:w="30"/>
            <w:gridCol w:w="2373"/>
            <w:gridCol w:w="4163"/>
            <w:gridCol w:w="1236"/>
            <w:gridCol w:w="30"/>
            <w:gridCol w:w="3134"/>
            <w:gridCol w:w="30"/>
          </w:tblGrid>
        </w:tblGridChange>
      </w:tblGrid>
      <w:tr>
        <w:trPr>
          <w:cantSplit w:val="0"/>
          <w:trHeight w:val="1183" w:hRule="atLeast"/>
          <w:tblHeader w:val="0"/>
        </w:trPr>
        <w:tc>
          <w:tcPr>
            <w:vAlign w:val="bottom"/>
          </w:tcPr>
          <w:p w:rsidR="00000000" w:rsidDel="00000000" w:rsidP="00000000" w:rsidRDefault="00000000" w:rsidRPr="00000000" w14:paraId="00000003">
            <w:pPr>
              <w:rPr>
                <w:sz w:val="24"/>
                <w:szCs w:val="24"/>
              </w:rPr>
            </w:pPr>
            <w:r w:rsidDel="00000000" w:rsidR="00000000" w:rsidRPr="00000000">
              <w:rPr>
                <w:rtl w:val="0"/>
              </w:rPr>
            </w:r>
          </w:p>
        </w:tc>
        <w:tc>
          <w:tcPr>
            <w:shd w:fill="dfdfdf" w:val="clear"/>
            <w:vAlign w:val="bottom"/>
          </w:tcPr>
          <w:p w:rsidR="00000000" w:rsidDel="00000000" w:rsidP="00000000" w:rsidRDefault="00000000" w:rsidRPr="00000000" w14:paraId="00000004">
            <w:pPr>
              <w:ind w:left="100" w:firstLine="0"/>
              <w:rPr>
                <w:sz w:val="20"/>
                <w:szCs w:val="20"/>
              </w:rPr>
            </w:pPr>
            <w:r w:rsidDel="00000000" w:rsidR="00000000" w:rsidRPr="00000000">
              <w:rPr>
                <w:b w:val="1"/>
                <w:sz w:val="18"/>
                <w:szCs w:val="18"/>
                <w:rtl w:val="0"/>
              </w:rPr>
              <w:t xml:space="preserve">Meeting:</w:t>
            </w:r>
            <w:r w:rsidDel="00000000" w:rsidR="00000000" w:rsidRPr="00000000">
              <w:rPr>
                <w:rtl w:val="0"/>
              </w:rPr>
            </w:r>
          </w:p>
        </w:tc>
        <w:tc>
          <w:tcPr>
            <w:vAlign w:val="bottom"/>
          </w:tcPr>
          <w:p w:rsidR="00000000" w:rsidDel="00000000" w:rsidP="00000000" w:rsidRDefault="00000000" w:rsidRPr="00000000" w14:paraId="00000005">
            <w:pPr>
              <w:rPr>
                <w:sz w:val="20"/>
                <w:szCs w:val="20"/>
              </w:rPr>
            </w:pPr>
            <w:r w:rsidDel="00000000" w:rsidR="00000000" w:rsidRPr="00000000">
              <w:rPr>
                <w:rtl w:val="0"/>
              </w:rPr>
              <w:t xml:space="preserve">General council Meeting</w:t>
            </w:r>
            <w:r w:rsidDel="00000000" w:rsidR="00000000" w:rsidRPr="00000000">
              <w:rPr>
                <w:rtl w:val="0"/>
              </w:rPr>
            </w:r>
          </w:p>
        </w:tc>
        <w:tc>
          <w:tcPr>
            <w:vAlign w:val="bottom"/>
          </w:tcPr>
          <w:p w:rsidR="00000000" w:rsidDel="00000000" w:rsidP="00000000" w:rsidRDefault="00000000" w:rsidRPr="00000000" w14:paraId="00000006">
            <w:pPr>
              <w:rPr>
                <w:sz w:val="24"/>
                <w:szCs w:val="24"/>
              </w:rPr>
            </w:pPr>
            <w:r w:rsidDel="00000000" w:rsidR="00000000" w:rsidRPr="00000000">
              <w:rPr>
                <w:rtl w:val="0"/>
              </w:rPr>
            </w:r>
          </w:p>
        </w:tc>
        <w:tc>
          <w:tcPr>
            <w:vAlign w:val="bottom"/>
          </w:tcPr>
          <w:p w:rsidR="00000000" w:rsidDel="00000000" w:rsidP="00000000" w:rsidRDefault="00000000" w:rsidRPr="00000000" w14:paraId="00000007">
            <w:pPr>
              <w:rPr>
                <w:sz w:val="24"/>
                <w:szCs w:val="24"/>
              </w:rPr>
            </w:pPr>
            <w:r w:rsidDel="00000000" w:rsidR="00000000" w:rsidRPr="00000000">
              <w:rPr>
                <w:rtl w:val="0"/>
              </w:rPr>
            </w:r>
          </w:p>
        </w:tc>
        <w:tc>
          <w:tcPr>
            <w:vAlign w:val="bottom"/>
          </w:tcPr>
          <w:p w:rsidR="00000000" w:rsidDel="00000000" w:rsidP="00000000" w:rsidRDefault="00000000" w:rsidRPr="00000000" w14:paraId="00000008">
            <w:pPr>
              <w:rPr>
                <w:sz w:val="24"/>
                <w:szCs w:val="24"/>
              </w:rPr>
            </w:pPr>
            <w:r w:rsidDel="00000000" w:rsidR="00000000" w:rsidRPr="00000000">
              <w:rPr>
                <w:rtl w:val="0"/>
              </w:rPr>
            </w:r>
          </w:p>
        </w:tc>
        <w:tc>
          <w:tcPr>
            <w:vAlign w:val="bottom"/>
          </w:tcPr>
          <w:p w:rsidR="00000000" w:rsidDel="00000000" w:rsidP="00000000" w:rsidRDefault="00000000" w:rsidRPr="00000000" w14:paraId="00000009">
            <w:pPr>
              <w:rPr>
                <w:sz w:val="24"/>
                <w:szCs w:val="24"/>
              </w:rPr>
            </w:pPr>
            <w:r w:rsidDel="00000000" w:rsidR="00000000" w:rsidRPr="00000000">
              <w:rPr>
                <w:rtl w:val="0"/>
              </w:rPr>
            </w:r>
          </w:p>
        </w:tc>
      </w:tr>
      <w:tr>
        <w:trPr>
          <w:cantSplit w:val="0"/>
          <w:trHeight w:val="307" w:hRule="atLeast"/>
          <w:tblHeader w:val="0"/>
        </w:trPr>
        <w:tc>
          <w:tcPr>
            <w:vAlign w:val="bottom"/>
          </w:tcPr>
          <w:p w:rsidR="00000000" w:rsidDel="00000000" w:rsidP="00000000" w:rsidRDefault="00000000" w:rsidRPr="00000000" w14:paraId="0000000A">
            <w:pPr>
              <w:rPr>
                <w:sz w:val="24"/>
                <w:szCs w:val="24"/>
              </w:rPr>
            </w:pPr>
            <w:r w:rsidDel="00000000" w:rsidR="00000000" w:rsidRPr="00000000">
              <w:rPr>
                <w:rtl w:val="0"/>
              </w:rPr>
            </w:r>
          </w:p>
        </w:tc>
        <w:tc>
          <w:tcPr>
            <w:shd w:fill="dfdfdf" w:val="clear"/>
            <w:vAlign w:val="bottom"/>
          </w:tcPr>
          <w:p w:rsidR="00000000" w:rsidDel="00000000" w:rsidP="00000000" w:rsidRDefault="00000000" w:rsidRPr="00000000" w14:paraId="0000000B">
            <w:pPr>
              <w:ind w:left="100" w:firstLine="0"/>
              <w:rPr>
                <w:sz w:val="20"/>
                <w:szCs w:val="20"/>
              </w:rPr>
            </w:pPr>
            <w:r w:rsidDel="00000000" w:rsidR="00000000" w:rsidRPr="00000000">
              <w:rPr>
                <w:b w:val="1"/>
                <w:sz w:val="18"/>
                <w:szCs w:val="18"/>
                <w:rtl w:val="0"/>
              </w:rPr>
              <w:t xml:space="preserve">Date of Meeting:</w:t>
            </w:r>
            <w:r w:rsidDel="00000000" w:rsidR="00000000" w:rsidRPr="00000000">
              <w:rPr>
                <w:rtl w:val="0"/>
              </w:rPr>
            </w:r>
          </w:p>
        </w:tc>
        <w:tc>
          <w:tcPr>
            <w:vAlign w:val="bottom"/>
          </w:tcPr>
          <w:p w:rsidR="00000000" w:rsidDel="00000000" w:rsidP="00000000" w:rsidRDefault="00000000" w:rsidRPr="00000000" w14:paraId="0000000C">
            <w:pPr>
              <w:rPr/>
            </w:pPr>
            <w:r w:rsidDel="00000000" w:rsidR="00000000" w:rsidRPr="00000000">
              <w:rPr>
                <w:rtl w:val="0"/>
              </w:rPr>
              <w:t xml:space="preserve">2nd February 2024</w:t>
            </w:r>
          </w:p>
        </w:tc>
        <w:tc>
          <w:tcPr>
            <w:shd w:fill="dfdfdf" w:val="clear"/>
            <w:vAlign w:val="bottom"/>
          </w:tcPr>
          <w:p w:rsidR="00000000" w:rsidDel="00000000" w:rsidP="00000000" w:rsidRDefault="00000000" w:rsidRPr="00000000" w14:paraId="0000000D">
            <w:pPr>
              <w:ind w:left="80" w:firstLine="0"/>
              <w:rPr>
                <w:sz w:val="20"/>
                <w:szCs w:val="20"/>
              </w:rPr>
            </w:pPr>
            <w:r w:rsidDel="00000000" w:rsidR="00000000" w:rsidRPr="00000000">
              <w:rPr>
                <w:b w:val="1"/>
                <w:sz w:val="18"/>
                <w:szCs w:val="18"/>
                <w:rtl w:val="0"/>
              </w:rPr>
              <w:t xml:space="preserve">Time:</w:t>
            </w:r>
            <w:r w:rsidDel="00000000" w:rsidR="00000000" w:rsidRPr="00000000">
              <w:rPr>
                <w:rtl w:val="0"/>
              </w:rPr>
            </w:r>
          </w:p>
        </w:tc>
        <w:tc>
          <w:tcPr>
            <w:vAlign w:val="bottom"/>
          </w:tcPr>
          <w:p w:rsidR="00000000" w:rsidDel="00000000" w:rsidP="00000000" w:rsidRDefault="00000000" w:rsidRPr="00000000" w14:paraId="0000000E">
            <w:pPr>
              <w:rPr>
                <w:sz w:val="24"/>
                <w:szCs w:val="24"/>
              </w:rPr>
            </w:pPr>
            <w:r w:rsidDel="00000000" w:rsidR="00000000" w:rsidRPr="00000000">
              <w:rPr>
                <w:rtl w:val="0"/>
              </w:rPr>
            </w:r>
          </w:p>
        </w:tc>
        <w:tc>
          <w:tcPr>
            <w:vAlign w:val="bottom"/>
          </w:tcPr>
          <w:p w:rsidR="00000000" w:rsidDel="00000000" w:rsidP="00000000" w:rsidRDefault="00000000" w:rsidRPr="00000000" w14:paraId="0000000F">
            <w:pPr>
              <w:rPr>
                <w:sz w:val="20"/>
                <w:szCs w:val="20"/>
              </w:rPr>
            </w:pPr>
            <w:r w:rsidDel="00000000" w:rsidR="00000000" w:rsidRPr="00000000">
              <w:rPr>
                <w:rtl w:val="0"/>
              </w:rPr>
              <w:t xml:space="preserve"> 7-8pm</w:t>
            </w:r>
            <w:r w:rsidDel="00000000" w:rsidR="00000000" w:rsidRPr="00000000">
              <w:rPr>
                <w:rtl w:val="0"/>
              </w:rPr>
            </w:r>
          </w:p>
        </w:tc>
      </w:tr>
      <w:tr>
        <w:trPr>
          <w:cantSplit w:val="0"/>
          <w:trHeight w:val="286" w:hRule="atLeast"/>
          <w:tblHeader w:val="0"/>
        </w:trPr>
        <w:tc>
          <w:tcPr>
            <w:vAlign w:val="bottom"/>
          </w:tcPr>
          <w:p w:rsidR="00000000" w:rsidDel="00000000" w:rsidP="00000000" w:rsidRDefault="00000000" w:rsidRPr="00000000" w14:paraId="00000010">
            <w:pPr>
              <w:rPr>
                <w:sz w:val="24"/>
                <w:szCs w:val="24"/>
              </w:rPr>
            </w:pPr>
            <w:r w:rsidDel="00000000" w:rsidR="00000000" w:rsidRPr="00000000">
              <w:rPr>
                <w:rtl w:val="0"/>
              </w:rPr>
            </w:r>
          </w:p>
        </w:tc>
        <w:tc>
          <w:tcPr>
            <w:shd w:fill="dfdfdf" w:val="clear"/>
            <w:vAlign w:val="bottom"/>
          </w:tcPr>
          <w:p w:rsidR="00000000" w:rsidDel="00000000" w:rsidP="00000000" w:rsidRDefault="00000000" w:rsidRPr="00000000" w14:paraId="00000011">
            <w:pPr>
              <w:ind w:left="100" w:firstLine="0"/>
              <w:rPr/>
            </w:pPr>
            <w:r w:rsidDel="00000000" w:rsidR="00000000" w:rsidRPr="00000000">
              <w:rPr>
                <w:b w:val="1"/>
                <w:rtl w:val="0"/>
              </w:rPr>
              <w:t xml:space="preserve">Minutes Prepared By:</w:t>
            </w:r>
            <w:r w:rsidDel="00000000" w:rsidR="00000000" w:rsidRPr="00000000">
              <w:rPr>
                <w:rtl w:val="0"/>
              </w:rPr>
            </w:r>
          </w:p>
        </w:tc>
        <w:tc>
          <w:tcPr>
            <w:vAlign w:val="bottom"/>
          </w:tcPr>
          <w:p w:rsidR="00000000" w:rsidDel="00000000" w:rsidP="00000000" w:rsidRDefault="00000000" w:rsidRPr="00000000" w14:paraId="00000012">
            <w:pPr>
              <w:rPr/>
            </w:pPr>
            <w:r w:rsidDel="00000000" w:rsidR="00000000" w:rsidRPr="00000000">
              <w:rPr>
                <w:rtl w:val="0"/>
              </w:rPr>
              <w:t xml:space="preserve">Shihab Sharar Isa (VP Finance)</w:t>
            </w:r>
          </w:p>
        </w:tc>
        <w:tc>
          <w:tcPr>
            <w:shd w:fill="dfdfdf" w:val="clear"/>
            <w:vAlign w:val="bottom"/>
          </w:tcPr>
          <w:p w:rsidR="00000000" w:rsidDel="00000000" w:rsidP="00000000" w:rsidRDefault="00000000" w:rsidRPr="00000000" w14:paraId="00000013">
            <w:pPr>
              <w:ind w:left="80" w:firstLine="0"/>
              <w:rPr>
                <w:sz w:val="20"/>
                <w:szCs w:val="20"/>
              </w:rPr>
            </w:pPr>
            <w:r w:rsidDel="00000000" w:rsidR="00000000" w:rsidRPr="00000000">
              <w:rPr>
                <w:b w:val="1"/>
                <w:sz w:val="18"/>
                <w:szCs w:val="18"/>
                <w:rtl w:val="0"/>
              </w:rPr>
              <w:t xml:space="preserve">Location:</w:t>
            </w:r>
            <w:r w:rsidDel="00000000" w:rsidR="00000000" w:rsidRPr="00000000">
              <w:rPr>
                <w:rtl w:val="0"/>
              </w:rPr>
            </w:r>
          </w:p>
        </w:tc>
        <w:tc>
          <w:tcPr>
            <w:vAlign w:val="bottom"/>
          </w:tcPr>
          <w:p w:rsidR="00000000" w:rsidDel="00000000" w:rsidP="00000000" w:rsidRDefault="00000000" w:rsidRPr="00000000" w14:paraId="00000014">
            <w:pPr>
              <w:rPr>
                <w:sz w:val="24"/>
                <w:szCs w:val="24"/>
              </w:rPr>
            </w:pPr>
            <w:r w:rsidDel="00000000" w:rsidR="00000000" w:rsidRPr="00000000">
              <w:rPr>
                <w:rtl w:val="0"/>
              </w:rPr>
            </w:r>
          </w:p>
        </w:tc>
        <w:tc>
          <w:tcPr>
            <w:vAlign w:val="bottom"/>
          </w:tcPr>
          <w:p w:rsidR="00000000" w:rsidDel="00000000" w:rsidP="00000000" w:rsidRDefault="00000000" w:rsidRPr="00000000" w14:paraId="00000015">
            <w:pPr>
              <w:rPr>
                <w:sz w:val="20"/>
                <w:szCs w:val="20"/>
              </w:rPr>
            </w:pPr>
            <w:r w:rsidDel="00000000" w:rsidR="00000000" w:rsidRPr="00000000">
              <w:rPr>
                <w:rtl w:val="0"/>
              </w:rPr>
              <w:t xml:space="preserve">GOOGLE MEET</w:t>
            </w:r>
            <w:r w:rsidDel="00000000" w:rsidR="00000000" w:rsidRPr="00000000">
              <w:rPr>
                <w:rtl w:val="0"/>
              </w:rPr>
            </w:r>
          </w:p>
        </w:tc>
      </w:tr>
      <w:tr>
        <w:trPr>
          <w:cantSplit w:val="0"/>
          <w:trHeight w:val="262" w:hRule="atLeast"/>
          <w:tblHeader w:val="0"/>
        </w:trPr>
        <w:tc>
          <w:tcPr>
            <w:vAlign w:val="bottom"/>
          </w:tcPr>
          <w:p w:rsidR="00000000" w:rsidDel="00000000" w:rsidP="00000000" w:rsidRDefault="00000000" w:rsidRPr="00000000" w14:paraId="00000016">
            <w:pPr>
              <w:rPr/>
            </w:pPr>
            <w:r w:rsidDel="00000000" w:rsidR="00000000" w:rsidRPr="00000000">
              <w:rPr>
                <w:rtl w:val="0"/>
              </w:rPr>
            </w:r>
          </w:p>
        </w:tc>
        <w:tc>
          <w:tcPr>
            <w:shd w:fill="9cc3e5" w:val="clear"/>
            <w:vAlign w:val="bottom"/>
          </w:tcPr>
          <w:p w:rsidR="00000000" w:rsidDel="00000000" w:rsidP="00000000" w:rsidRDefault="00000000" w:rsidRPr="00000000" w14:paraId="00000017">
            <w:pPr>
              <w:ind w:left="100" w:firstLine="0"/>
              <w:rPr>
                <w:sz w:val="20"/>
                <w:szCs w:val="20"/>
              </w:rPr>
            </w:pPr>
            <w:r w:rsidDel="00000000" w:rsidR="00000000" w:rsidRPr="00000000">
              <w:rPr>
                <w:b w:val="1"/>
                <w:sz w:val="18"/>
                <w:szCs w:val="18"/>
                <w:rtl w:val="0"/>
              </w:rPr>
              <w:t xml:space="preserve">1. Meeting Objective</w:t>
            </w:r>
            <w:r w:rsidDel="00000000" w:rsidR="00000000" w:rsidRPr="00000000">
              <w:rPr>
                <w:rtl w:val="0"/>
              </w:rPr>
            </w:r>
          </w:p>
        </w:tc>
        <w:tc>
          <w:tcPr>
            <w:shd w:fill="9cc3e5" w:val="clear"/>
            <w:vAlign w:val="bottom"/>
          </w:tcPr>
          <w:p w:rsidR="00000000" w:rsidDel="00000000" w:rsidP="00000000" w:rsidRDefault="00000000" w:rsidRPr="00000000" w14:paraId="00000018">
            <w:pPr>
              <w:rPr/>
            </w:pPr>
            <w:r w:rsidDel="00000000" w:rsidR="00000000" w:rsidRPr="00000000">
              <w:rPr>
                <w:rtl w:val="0"/>
              </w:rPr>
            </w:r>
          </w:p>
        </w:tc>
        <w:tc>
          <w:tcPr>
            <w:shd w:fill="9cc3e5" w:val="clear"/>
            <w:vAlign w:val="bottom"/>
          </w:tcPr>
          <w:p w:rsidR="00000000" w:rsidDel="00000000" w:rsidP="00000000" w:rsidRDefault="00000000" w:rsidRPr="00000000" w14:paraId="00000019">
            <w:pPr>
              <w:rPr/>
            </w:pPr>
            <w:r w:rsidDel="00000000" w:rsidR="00000000" w:rsidRPr="00000000">
              <w:rPr>
                <w:rtl w:val="0"/>
              </w:rPr>
            </w:r>
          </w:p>
        </w:tc>
        <w:tc>
          <w:tcPr>
            <w:vAlign w:val="bottom"/>
          </w:tcPr>
          <w:p w:rsidR="00000000" w:rsidDel="00000000" w:rsidP="00000000" w:rsidRDefault="00000000" w:rsidRPr="00000000" w14:paraId="0000001A">
            <w:pPr>
              <w:rPr/>
            </w:pPr>
            <w:r w:rsidDel="00000000" w:rsidR="00000000" w:rsidRPr="00000000">
              <w:rPr>
                <w:rtl w:val="0"/>
              </w:rPr>
            </w:r>
          </w:p>
        </w:tc>
        <w:tc>
          <w:tcPr>
            <w:shd w:fill="9cc3e5" w:val="clear"/>
            <w:vAlign w:val="bottom"/>
          </w:tcPr>
          <w:p w:rsidR="00000000" w:rsidDel="00000000" w:rsidP="00000000" w:rsidRDefault="00000000" w:rsidRPr="00000000" w14:paraId="0000001B">
            <w:pPr>
              <w:rPr/>
            </w:pPr>
            <w:r w:rsidDel="00000000" w:rsidR="00000000" w:rsidRPr="00000000">
              <w:rPr>
                <w:rtl w:val="0"/>
              </w:rPr>
            </w:r>
          </w:p>
        </w:tc>
        <w:tc>
          <w:tcPr>
            <w:shd w:fill="000000" w:val="clear"/>
            <w:vAlign w:val="bottom"/>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spacing w:line="20" w:lineRule="auto"/>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6972300</wp:posOffset>
                </wp:positionH>
                <wp:positionV relativeFrom="paragraph">
                  <wp:posOffset>-723899</wp:posOffset>
                </wp:positionV>
                <wp:extent cx="26035" cy="22225"/>
                <wp:effectExtent b="0" l="0" r="0" t="0"/>
                <wp:wrapNone/>
                <wp:docPr id="952350042" name=""/>
                <a:graphic>
                  <a:graphicData uri="http://schemas.microsoft.com/office/word/2010/wordprocessingShape">
                    <wps:wsp>
                      <wps:cNvSpPr/>
                      <wps:cNvPr id="5" name="Shape 5"/>
                      <wps:spPr>
                        <a:xfrm>
                          <a:off x="5337745" y="3773650"/>
                          <a:ext cx="1651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6972300</wp:posOffset>
                </wp:positionH>
                <wp:positionV relativeFrom="paragraph">
                  <wp:posOffset>-723899</wp:posOffset>
                </wp:positionV>
                <wp:extent cx="26035" cy="22225"/>
                <wp:effectExtent b="0" l="0" r="0" t="0"/>
                <wp:wrapNone/>
                <wp:docPr id="95235004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6035" cy="222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-38099</wp:posOffset>
                </wp:positionV>
                <wp:extent cx="0" cy="250825"/>
                <wp:effectExtent b="0" l="0" r="0" t="0"/>
                <wp:wrapNone/>
                <wp:docPr id="952350040" name=""/>
                <a:graphic>
                  <a:graphicData uri="http://schemas.microsoft.com/office/word/2010/wordprocessingShape">
                    <wps:wsp>
                      <wps:cNvCnPr/>
                      <wps:spPr>
                        <a:xfrm>
                          <a:off x="5343619" y="3654588"/>
                          <a:ext cx="4763" cy="25082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-38099</wp:posOffset>
                </wp:positionV>
                <wp:extent cx="0" cy="250825"/>
                <wp:effectExtent b="0" l="0" r="0" t="0"/>
                <wp:wrapNone/>
                <wp:docPr id="95235004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2508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2700"/>
                <wp:effectExtent b="0" l="0" r="0" t="0"/>
                <wp:wrapNone/>
                <wp:docPr id="952350039" name=""/>
                <a:graphic>
                  <a:graphicData uri="http://schemas.microsoft.com/office/word/2010/wordprocessingShape">
                    <wps:wsp>
                      <wps:cNvCnPr/>
                      <wps:spPr>
                        <a:xfrm>
                          <a:off x="1848103" y="3777619"/>
                          <a:ext cx="6995795" cy="4763"/>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2700"/>
                <wp:effectExtent b="0" l="0" r="0" t="0"/>
                <wp:wrapNone/>
                <wp:docPr id="95235003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6959600</wp:posOffset>
                </wp:positionH>
                <wp:positionV relativeFrom="paragraph">
                  <wp:posOffset>0</wp:posOffset>
                </wp:positionV>
                <wp:extent cx="0" cy="214630"/>
                <wp:effectExtent b="0" l="0" r="0" t="0"/>
                <wp:wrapNone/>
                <wp:docPr id="952350041" name=""/>
                <a:graphic>
                  <a:graphicData uri="http://schemas.microsoft.com/office/word/2010/wordprocessingShape">
                    <wps:wsp>
                      <wps:cNvCnPr/>
                      <wps:spPr>
                        <a:xfrm>
                          <a:off x="5343619" y="3672685"/>
                          <a:ext cx="4763" cy="21463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6959600</wp:posOffset>
                </wp:positionH>
                <wp:positionV relativeFrom="paragraph">
                  <wp:posOffset>0</wp:posOffset>
                </wp:positionV>
                <wp:extent cx="0" cy="214630"/>
                <wp:effectExtent b="0" l="0" r="0" t="0"/>
                <wp:wrapNone/>
                <wp:docPr id="95235004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214630"/>
                        </a:xfrm>
                        <a:prstGeom prst="rect"/>
                        <a:ln/>
                      </pic:spPr>
                    </pic:pic>
                  </a:graphicData>
                </a:graphic>
              </wp:anchor>
            </w:drawing>
          </mc:Fallback>
        </mc:AlternateContent>
      </w:r>
    </w:p>
    <w:p w:rsidR="00000000" w:rsidDel="00000000" w:rsidP="00000000" w:rsidRDefault="00000000" w:rsidRPr="00000000" w14:paraId="0000001E">
      <w:pPr>
        <w:spacing w:line="54" w:lineRule="auto"/>
        <w:rPr>
          <w:sz w:val="24"/>
          <w:szCs w:val="24"/>
        </w:rPr>
      </w:pPr>
      <w:r w:rsidDel="00000000" w:rsidR="00000000" w:rsidRPr="00000000">
        <w:rPr>
          <w:rtl w:val="0"/>
        </w:rPr>
      </w:r>
    </w:p>
    <w:p w:rsidR="00000000" w:rsidDel="00000000" w:rsidP="00000000" w:rsidRDefault="00000000" w:rsidRPr="00000000" w14:paraId="0000001F">
      <w:pPr>
        <w:ind w:left="2880" w:firstLine="720"/>
        <w:rPr>
          <w:sz w:val="20"/>
          <w:szCs w:val="20"/>
        </w:rPr>
      </w:pPr>
      <w:r w:rsidDel="00000000" w:rsidR="00000000" w:rsidRPr="00000000">
        <w:rPr>
          <w:rtl w:val="0"/>
        </w:rPr>
        <w:t xml:space="preserve">General Council Meeting</w:t>
      </w:r>
      <w:r w:rsidDel="00000000" w:rsidR="00000000" w:rsidRPr="00000000">
        <w:rPr>
          <w:rtl w:val="0"/>
        </w:rPr>
      </w:r>
    </w:p>
    <w:p w:rsidR="00000000" w:rsidDel="00000000" w:rsidP="00000000" w:rsidRDefault="00000000" w:rsidRPr="00000000" w14:paraId="00000020">
      <w:pPr>
        <w:spacing w:line="20" w:lineRule="auto"/>
        <w:rPr>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2700"/>
                <wp:effectExtent b="0" l="0" r="0" t="0"/>
                <wp:wrapNone/>
                <wp:docPr id="952350043" name=""/>
                <a:graphic>
                  <a:graphicData uri="http://schemas.microsoft.com/office/word/2010/wordprocessingShape">
                    <wps:wsp>
                      <wps:cNvCnPr/>
                      <wps:spPr>
                        <a:xfrm>
                          <a:off x="1859215" y="3777619"/>
                          <a:ext cx="69735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2700"/>
                <wp:effectExtent b="0" l="0" r="0" t="0"/>
                <wp:wrapNone/>
                <wp:docPr id="95235004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1">
      <w:pPr>
        <w:spacing w:line="265" w:lineRule="auto"/>
        <w:rPr>
          <w:sz w:val="24"/>
          <w:szCs w:val="24"/>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rtl w:val="0"/>
        </w:rPr>
      </w:r>
    </w:p>
    <w:tbl>
      <w:tblPr>
        <w:tblStyle w:val="Table2"/>
        <w:tblW w:w="1095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0"/>
        <w:tblGridChange w:id="0">
          <w:tblGrid>
            <w:gridCol w:w="10950"/>
          </w:tblGrid>
        </w:tblGridChange>
      </w:tblGrid>
      <w:tr>
        <w:trPr>
          <w:cantSplit w:val="0"/>
          <w:tblHeader w:val="0"/>
        </w:trPr>
        <w:tc>
          <w:tcPr>
            <w:shd w:fill="9cc3e5" w:val="clear"/>
          </w:tcPr>
          <w:p w:rsidR="00000000" w:rsidDel="00000000" w:rsidP="00000000" w:rsidRDefault="00000000" w:rsidRPr="00000000" w14:paraId="00000023">
            <w:pPr>
              <w:ind w:left="20" w:firstLine="0"/>
              <w:rPr>
                <w:sz w:val="20"/>
                <w:szCs w:val="20"/>
              </w:rPr>
            </w:pPr>
            <w:r w:rsidDel="00000000" w:rsidR="00000000" w:rsidRPr="00000000">
              <w:rPr>
                <w:b w:val="1"/>
                <w:sz w:val="18"/>
                <w:szCs w:val="18"/>
                <w:rtl w:val="0"/>
              </w:rPr>
              <w:t xml:space="preserve">2. Attendees</w:t>
            </w: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rtl w:val="0"/>
              </w:rPr>
            </w:r>
          </w:p>
        </w:tc>
      </w:tr>
    </w:tbl>
    <w:p w:rsidR="00000000" w:rsidDel="00000000" w:rsidP="00000000" w:rsidRDefault="00000000" w:rsidRPr="00000000" w14:paraId="00000025">
      <w:pPr>
        <w:spacing w:line="20" w:lineRule="auto"/>
        <w:rPr>
          <w:sz w:val="24"/>
          <w:szCs w:val="24"/>
        </w:rPr>
      </w:pPr>
      <w:r w:rsidDel="00000000" w:rsidR="00000000" w:rsidRPr="00000000">
        <w:rPr>
          <w:rtl w:val="0"/>
        </w:rPr>
      </w:r>
    </w:p>
    <w:p w:rsidR="00000000" w:rsidDel="00000000" w:rsidP="00000000" w:rsidRDefault="00000000" w:rsidRPr="00000000" w14:paraId="00000026">
      <w:pPr>
        <w:spacing w:line="234" w:lineRule="auto"/>
        <w:ind w:right="1200"/>
        <w:rPr/>
      </w:pPr>
      <w:r w:rsidDel="00000000" w:rsidR="00000000" w:rsidRPr="00000000">
        <w:rPr>
          <w:rtl w:val="0"/>
        </w:rPr>
      </w:r>
    </w:p>
    <w:p w:rsidR="00000000" w:rsidDel="00000000" w:rsidP="00000000" w:rsidRDefault="00000000" w:rsidRPr="00000000" w14:paraId="00000027">
      <w:pPr>
        <w:spacing w:line="234" w:lineRule="auto"/>
        <w:ind w:left="120" w:right="1200" w:firstLine="0"/>
        <w:jc w:val="both"/>
        <w:rPr/>
      </w:pPr>
      <w:r w:rsidDel="00000000" w:rsidR="00000000" w:rsidRPr="00000000">
        <w:rPr>
          <w:b w:val="1"/>
          <w:rtl w:val="0"/>
        </w:rPr>
        <w:t xml:space="preserve">Council Members</w:t>
      </w:r>
      <w:r w:rsidDel="00000000" w:rsidR="00000000" w:rsidRPr="00000000">
        <w:rPr>
          <w:rtl w:val="0"/>
        </w:rPr>
        <w:t xml:space="preserve">: Khalid Iqbal (President), Ramya Nekkanti (VP Academic Affairs and External Relations), </w:t>
      </w:r>
    </w:p>
    <w:p w:rsidR="00000000" w:rsidDel="00000000" w:rsidP="00000000" w:rsidRDefault="00000000" w:rsidRPr="00000000" w14:paraId="00000028">
      <w:pPr>
        <w:spacing w:line="234" w:lineRule="auto"/>
        <w:ind w:left="120" w:right="1200" w:firstLine="0"/>
        <w:rPr/>
      </w:pPr>
      <w:r w:rsidDel="00000000" w:rsidR="00000000" w:rsidRPr="00000000">
        <w:rPr>
          <w:rtl w:val="0"/>
        </w:rPr>
      </w:r>
    </w:p>
    <w:p w:rsidR="00000000" w:rsidDel="00000000" w:rsidP="00000000" w:rsidRDefault="00000000" w:rsidRPr="00000000" w14:paraId="00000029">
      <w:pPr>
        <w:rPr>
          <w:rFonts w:ascii="Roboto" w:cs="Roboto" w:eastAsia="Roboto" w:hAnsi="Roboto"/>
          <w:color w:val="202124"/>
          <w:sz w:val="27"/>
          <w:szCs w:val="27"/>
        </w:rPr>
      </w:pPr>
      <w:r w:rsidDel="00000000" w:rsidR="00000000" w:rsidRPr="00000000">
        <w:rPr>
          <w:b w:val="1"/>
          <w:rtl w:val="0"/>
        </w:rPr>
        <w:t xml:space="preserve">   Management</w:t>
      </w:r>
      <w:r w:rsidDel="00000000" w:rsidR="00000000" w:rsidRPr="00000000">
        <w:rPr>
          <w:rtl w:val="0"/>
        </w:rPr>
        <w:t xml:space="preserve">: </w:t>
      </w:r>
      <w:r w:rsidDel="00000000" w:rsidR="00000000" w:rsidRPr="00000000">
        <w:rPr>
          <w:color w:val="202124"/>
          <w:sz w:val="24"/>
          <w:szCs w:val="24"/>
          <w:rtl w:val="0"/>
        </w:rPr>
        <w:t xml:space="preserve">Janet McConaghy</w:t>
      </w:r>
      <w:r w:rsidDel="00000000" w:rsidR="00000000" w:rsidRPr="00000000">
        <w:rPr>
          <w:rtl w:val="0"/>
        </w:rPr>
      </w:r>
    </w:p>
    <w:p w:rsidR="00000000" w:rsidDel="00000000" w:rsidP="00000000" w:rsidRDefault="00000000" w:rsidRPr="00000000" w14:paraId="0000002A">
      <w:pPr>
        <w:jc w:val="center"/>
        <w:rPr>
          <w:rFonts w:ascii="Roboto" w:cs="Roboto" w:eastAsia="Roboto" w:hAnsi="Roboto"/>
          <w:color w:val="202124"/>
          <w:sz w:val="20"/>
          <w:szCs w:val="20"/>
        </w:rPr>
      </w:pPr>
      <w:r w:rsidDel="00000000" w:rsidR="00000000" w:rsidRPr="00000000">
        <w:rPr>
          <w:rFonts w:ascii="Roboto" w:cs="Roboto" w:eastAsia="Roboto" w:hAnsi="Roboto"/>
          <w:color w:val="202124"/>
          <w:sz w:val="20"/>
          <w:szCs w:val="20"/>
        </w:rPr>
        <w:drawing>
          <wp:inline distB="0" distT="0" distL="0" distR="0">
            <wp:extent cx="9525" cy="9525"/>
            <wp:effectExtent b="0" l="0" r="0" t="0"/>
            <wp:docPr id="952350045" name="image1.gif"/>
            <a:graphic>
              <a:graphicData uri="http://schemas.openxmlformats.org/drawingml/2006/picture">
                <pic:pic>
                  <pic:nvPicPr>
                    <pic:cNvPr id="0" name="image1.gif"/>
                    <pic:cNvPicPr preferRelativeResize="0"/>
                  </pic:nvPicPr>
                  <pic:blipFill>
                    <a:blip r:embed="rId12"/>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34" w:lineRule="auto"/>
        <w:ind w:left="120" w:right="1200" w:firstLine="0"/>
        <w:rPr/>
      </w:pPr>
      <w:r w:rsidDel="00000000" w:rsidR="00000000" w:rsidRPr="00000000">
        <w:rPr>
          <w:rtl w:val="0"/>
        </w:rPr>
      </w:r>
    </w:p>
    <w:tbl>
      <w:tblPr>
        <w:tblStyle w:val="Table3"/>
        <w:tblW w:w="109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605"/>
        <w:gridCol w:w="7327"/>
        <w:tblGridChange w:id="0">
          <w:tblGrid>
            <w:gridCol w:w="3605"/>
            <w:gridCol w:w="7327"/>
          </w:tblGrid>
        </w:tblGridChange>
      </w:tblGrid>
      <w:tr>
        <w:trPr>
          <w:cantSplit w:val="0"/>
          <w:trHeight w:val="318" w:hRule="atLeast"/>
          <w:tblHeader w:val="0"/>
        </w:trPr>
        <w:tc>
          <w:tcPr>
            <w:gridSpan w:val="2"/>
          </w:tcPr>
          <w:p w:rsidR="00000000" w:rsidDel="00000000" w:rsidP="00000000" w:rsidRDefault="00000000" w:rsidRPr="00000000" w14:paraId="0000002C">
            <w:pPr>
              <w:ind w:left="120" w:firstLine="0"/>
              <w:rPr>
                <w:sz w:val="20"/>
                <w:szCs w:val="20"/>
              </w:rPr>
            </w:pPr>
            <w:r w:rsidDel="00000000" w:rsidR="00000000" w:rsidRPr="00000000">
              <w:rPr>
                <w:rFonts w:ascii="Arial" w:cs="Arial" w:eastAsia="Arial" w:hAnsi="Arial"/>
                <w:sz w:val="18"/>
                <w:szCs w:val="18"/>
                <w:rtl w:val="0"/>
              </w:rPr>
              <w:t xml:space="preserve">3. Agenda and Notes, Decisions, Issues</w:t>
            </w:r>
            <w:r w:rsidDel="00000000" w:rsidR="00000000" w:rsidRPr="00000000">
              <w:rPr>
                <w:rtl w:val="0"/>
              </w:rPr>
            </w:r>
          </w:p>
          <w:p w:rsidR="00000000" w:rsidDel="00000000" w:rsidP="00000000" w:rsidRDefault="00000000" w:rsidRPr="00000000" w14:paraId="0000002D">
            <w:pPr>
              <w:spacing w:line="200" w:lineRule="auto"/>
              <w:rPr>
                <w:sz w:val="24"/>
                <w:szCs w:val="24"/>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02F">
            <w:pPr>
              <w:spacing w:line="200" w:lineRule="auto"/>
              <w:rPr>
                <w:sz w:val="24"/>
                <w:szCs w:val="24"/>
              </w:rPr>
            </w:pPr>
            <w:r w:rsidDel="00000000" w:rsidR="00000000" w:rsidRPr="00000000">
              <w:rPr>
                <w:rFonts w:ascii="Arial" w:cs="Arial" w:eastAsia="Arial" w:hAnsi="Arial"/>
                <w:sz w:val="18"/>
                <w:szCs w:val="18"/>
                <w:rtl w:val="0"/>
              </w:rPr>
              <w:t xml:space="preserve">Topic</w:t>
            </w:r>
            <w:r w:rsidDel="00000000" w:rsidR="00000000" w:rsidRPr="00000000">
              <w:rPr>
                <w:rtl w:val="0"/>
              </w:rPr>
            </w:r>
          </w:p>
        </w:tc>
        <w:tc>
          <w:tcPr/>
          <w:p w:rsidR="00000000" w:rsidDel="00000000" w:rsidP="00000000" w:rsidRDefault="00000000" w:rsidRPr="00000000" w14:paraId="00000030">
            <w:pPr>
              <w:spacing w:line="20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Discussion</w:t>
            </w:r>
          </w:p>
          <w:p w:rsidR="00000000" w:rsidDel="00000000" w:rsidP="00000000" w:rsidRDefault="00000000" w:rsidRPr="00000000" w14:paraId="00000031">
            <w:pPr>
              <w:spacing w:line="200" w:lineRule="auto"/>
              <w:rPr>
                <w:sz w:val="24"/>
                <w:szCs w:val="24"/>
              </w:rPr>
            </w:pPr>
            <w:r w:rsidDel="00000000" w:rsidR="00000000" w:rsidRPr="00000000">
              <w:rPr>
                <w:rtl w:val="0"/>
              </w:rPr>
            </w:r>
          </w:p>
          <w:p w:rsidR="00000000" w:rsidDel="00000000" w:rsidP="00000000" w:rsidRDefault="00000000" w:rsidRPr="00000000" w14:paraId="00000032">
            <w:pPr>
              <w:spacing w:line="200" w:lineRule="auto"/>
              <w:rPr>
                <w:sz w:val="24"/>
                <w:szCs w:val="24"/>
              </w:rPr>
            </w:pPr>
            <w:r w:rsidDel="00000000" w:rsidR="00000000" w:rsidRPr="00000000">
              <w:rPr>
                <w:rtl w:val="0"/>
              </w:rPr>
            </w:r>
          </w:p>
        </w:tc>
      </w:tr>
      <w:tr>
        <w:trPr>
          <w:cantSplit w:val="0"/>
          <w:trHeight w:val="2892" w:hRule="atLeast"/>
          <w:tblHeader w:val="0"/>
        </w:trPr>
        <w:tc>
          <w:tcPr/>
          <w:p w:rsidR="00000000" w:rsidDel="00000000" w:rsidP="00000000" w:rsidRDefault="00000000" w:rsidRPr="00000000" w14:paraId="00000033">
            <w:pPr>
              <w:spacing w:line="200" w:lineRule="auto"/>
              <w:rPr>
                <w:b w:val="0"/>
              </w:rPr>
            </w:pPr>
            <w:r w:rsidDel="00000000" w:rsidR="00000000" w:rsidRPr="00000000">
              <w:rPr>
                <w:b w:val="0"/>
                <w:rtl w:val="0"/>
              </w:rPr>
              <w:t xml:space="preserve">New Student Orientation</w:t>
            </w:r>
          </w:p>
        </w:tc>
        <w:tc>
          <w:tcPr/>
          <w:p w:rsidR="00000000" w:rsidDel="00000000" w:rsidP="00000000" w:rsidRDefault="00000000" w:rsidRPr="00000000" w14:paraId="00000034">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Khalid mentioned he talked about potential panelists regarding the Mock Interview session. He mentioned that he is trying to get other people.</w:t>
            </w:r>
          </w:p>
          <w:p w:rsidR="00000000" w:rsidDel="00000000" w:rsidP="00000000" w:rsidRDefault="00000000" w:rsidRPr="00000000" w14:paraId="00000035">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Kavya mentioned that there were 5-6 people last time in GSA that.</w:t>
            </w:r>
          </w:p>
          <w:p w:rsidR="00000000" w:rsidDel="00000000" w:rsidP="00000000" w:rsidRDefault="00000000" w:rsidRPr="00000000" w14:paraId="00000036">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Khalid mentioned there were 4-5 and there were 10-15 people. There were 4-5 scenario-based questions, and panelists were asking scenario-based questions, and they were all waiting with regards to feedback. It was 15 minutes for each student and 1 student for 1 panelist last time and this time we can have 10 students.</w:t>
            </w:r>
          </w:p>
          <w:p w:rsidR="00000000" w:rsidDel="00000000" w:rsidP="00000000" w:rsidRDefault="00000000" w:rsidRPr="00000000" w14:paraId="00000037">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Khalid mentioned that regarding the questions, he spoke to Siddharth and Pooja, and they are looking to set the questions.</w:t>
            </w:r>
          </w:p>
          <w:p w:rsidR="00000000" w:rsidDel="00000000" w:rsidP="00000000" w:rsidRDefault="00000000" w:rsidRPr="00000000" w14:paraId="00000038">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The approximate date is going to be reading week, no date completely sits.</w:t>
            </w:r>
          </w:p>
          <w:p w:rsidR="00000000" w:rsidDel="00000000" w:rsidP="00000000" w:rsidRDefault="00000000" w:rsidRPr="00000000" w14:paraId="00000039">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Kavya mentioned that we can ask MISAM student Archana and MISSM student Saba about being an interviewer.</w:t>
            </w:r>
          </w:p>
          <w:p w:rsidR="00000000" w:rsidDel="00000000" w:rsidP="00000000" w:rsidRDefault="00000000" w:rsidRPr="00000000" w14:paraId="0000003A">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Kavya mentioned that having 6-7 people would be good, but Khalid mentioned that having more people may cause issues.</w:t>
            </w:r>
          </w:p>
          <w:p w:rsidR="00000000" w:rsidDel="00000000" w:rsidP="00000000" w:rsidRDefault="00000000" w:rsidRPr="00000000" w14:paraId="0000003B">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Kavya suggested that if there are 30-40 students having less people would be problematic.</w:t>
            </w:r>
          </w:p>
          <w:p w:rsidR="00000000" w:rsidDel="00000000" w:rsidP="00000000" w:rsidRDefault="00000000" w:rsidRPr="00000000" w14:paraId="0000003C">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If there is 1 hour session, the more people there is the better it would be to fit.</w:t>
            </w:r>
          </w:p>
          <w:p w:rsidR="00000000" w:rsidDel="00000000" w:rsidP="00000000" w:rsidRDefault="00000000" w:rsidRPr="00000000" w14:paraId="0000003D">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Kavya suggested if we book 2 rooms, one room for refreshments and one room for the interviews.</w:t>
            </w:r>
          </w:p>
          <w:p w:rsidR="00000000" w:rsidDel="00000000" w:rsidP="00000000" w:rsidRDefault="00000000" w:rsidRPr="00000000" w14:paraId="0000003E">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The list of people: Pooja, Siddharth (Khalid spoke to), Brechin, Archana, Saba, Kolade (ISACA president), Maher, Opeluwa.</w:t>
            </w:r>
          </w:p>
          <w:p w:rsidR="00000000" w:rsidDel="00000000" w:rsidP="00000000" w:rsidRDefault="00000000" w:rsidRPr="00000000" w14:paraId="0000003F">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The next step now is to divide this work to contact these people. Shihab is going to talk to Brechin and Kolade, and Kavya is going to speak to Archana and Brechin. Khalid mentioned he will talk to Maher and Opeluwa.</w:t>
            </w:r>
          </w:p>
          <w:p w:rsidR="00000000" w:rsidDel="00000000" w:rsidP="00000000" w:rsidRDefault="00000000" w:rsidRPr="00000000" w14:paraId="00000040">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Khalid mentioned that he will be talking to Dana Catering and Kavya mentioned that she will look to book the rooms.</w:t>
            </w:r>
          </w:p>
          <w:p w:rsidR="00000000" w:rsidDel="00000000" w:rsidP="00000000" w:rsidRDefault="00000000" w:rsidRPr="00000000" w14:paraId="00000041">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The mock interview date will be finalized next.</w:t>
            </w:r>
          </w:p>
          <w:p w:rsidR="00000000" w:rsidDel="00000000" w:rsidP="00000000" w:rsidRDefault="00000000" w:rsidRPr="00000000" w14:paraId="00000042">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Dr Patrick sent an email to pay roughly $1500 for the U-Pass this month.</w:t>
            </w:r>
          </w:p>
          <w:p w:rsidR="00000000" w:rsidDel="00000000" w:rsidP="00000000" w:rsidRDefault="00000000" w:rsidRPr="00000000" w14:paraId="00000043">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-Bursary amount will be confirmed with Dr Patrick.</w:t>
            </w:r>
          </w:p>
          <w:p w:rsidR="00000000" w:rsidDel="00000000" w:rsidP="00000000" w:rsidRDefault="00000000" w:rsidRPr="00000000" w14:paraId="00000044">
            <w:pPr>
              <w:numPr>
                <w:ilvl w:val="0"/>
                <w:numId w:val="1"/>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Sunday Night 7pm is the next meeting.</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sectPr>
      <w:headerReference r:id="rId13" w:type="default"/>
      <w:pgSz w:h="15840" w:w="12240" w:orient="portrait"/>
      <w:pgMar w:bottom="0" w:top="1327" w:left="640" w:right="6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0</wp:posOffset>
          </wp:positionV>
          <wp:extent cx="1480820" cy="733425"/>
          <wp:effectExtent b="0" l="0" r="0" t="0"/>
          <wp:wrapSquare wrapText="bothSides" distB="0" distT="0" distL="114300" distR="114300"/>
          <wp:docPr descr="gsg_9-2.jpg" id="952350044" name="image2.jpg"/>
          <a:graphic>
            <a:graphicData uri="http://schemas.openxmlformats.org/drawingml/2006/picture">
              <pic:pic>
                <pic:nvPicPr>
                  <pic:cNvPr descr="gsg_9-2.jpg" id="0" name="image2.jpg"/>
                  <pic:cNvPicPr preferRelativeResize="0"/>
                </pic:nvPicPr>
                <pic:blipFill>
                  <a:blip r:embed="rId1"/>
                  <a:srcRect b="0" l="0" r="0" t="0"/>
                  <a:stretch>
                    <a:fillRect/>
                  </a:stretch>
                </pic:blipFill>
                <pic:spPr>
                  <a:xfrm>
                    <a:off x="0" y="0"/>
                    <a:ext cx="148082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C3"/>
    <w:pPr>
      <w:spacing w:after="0" w:line="240" w:lineRule="auto"/>
    </w:pPr>
    <w:rPr>
      <w:rFonts w:ascii="Times New Roman" w:cs="Times New Roman" w:hAnsi="Times New Roman"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70C3"/>
    <w:pPr>
      <w:ind w:left="720"/>
      <w:contextualSpacing w:val="1"/>
    </w:pPr>
  </w:style>
  <w:style w:type="paragraph" w:styleId="Header">
    <w:name w:val="header"/>
    <w:basedOn w:val="Normal"/>
    <w:link w:val="HeaderChar"/>
    <w:uiPriority w:val="99"/>
    <w:unhideWhenUsed w:val="1"/>
    <w:rsid w:val="00F070C3"/>
    <w:pPr>
      <w:tabs>
        <w:tab w:val="center" w:pos="4680"/>
        <w:tab w:val="right" w:pos="9360"/>
      </w:tabs>
    </w:pPr>
  </w:style>
  <w:style w:type="character" w:styleId="HeaderChar" w:customStyle="1">
    <w:name w:val="Header Char"/>
    <w:basedOn w:val="DefaultParagraphFont"/>
    <w:link w:val="Header"/>
    <w:uiPriority w:val="99"/>
    <w:rsid w:val="00F070C3"/>
    <w:rPr>
      <w:rFonts w:ascii="Times New Roman" w:cs="Times New Roman" w:hAnsi="Times New Roman" w:eastAsiaTheme="minorEastAsia"/>
    </w:rPr>
  </w:style>
  <w:style w:type="table" w:styleId="PlainTable1">
    <w:name w:val="Plain Table 1"/>
    <w:basedOn w:val="TableNormal"/>
    <w:uiPriority w:val="41"/>
    <w:rsid w:val="00F070C3"/>
    <w:pPr>
      <w:spacing w:after="0" w:line="240" w:lineRule="auto"/>
    </w:pPr>
    <w:rPr>
      <w:rFonts w:ascii="Times New Roman" w:cs="Times New Roman" w:hAnsi="Times New Roman" w:eastAsiaTheme="minorEastAsia"/>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
    <w:name w:val="Table Grid"/>
    <w:basedOn w:val="TableNormal"/>
    <w:uiPriority w:val="39"/>
    <w:rsid w:val="004E2D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5757B2"/>
    <w:pPr>
      <w:tabs>
        <w:tab w:val="center" w:pos="4680"/>
        <w:tab w:val="right" w:pos="9360"/>
      </w:tabs>
    </w:pPr>
  </w:style>
  <w:style w:type="character" w:styleId="FooterChar" w:customStyle="1">
    <w:name w:val="Footer Char"/>
    <w:basedOn w:val="DefaultParagraphFont"/>
    <w:link w:val="Footer"/>
    <w:uiPriority w:val="99"/>
    <w:rsid w:val="005757B2"/>
    <w:rPr>
      <w:rFonts w:ascii="Times New Roman" w:cs="Times New Roman" w:hAnsi="Times New Roman" w:eastAsiaTheme="minorEastAsia"/>
    </w:rPr>
  </w:style>
  <w:style w:type="character" w:styleId="CommentReference">
    <w:name w:val="annotation reference"/>
    <w:basedOn w:val="DefaultParagraphFont"/>
    <w:uiPriority w:val="99"/>
    <w:semiHidden w:val="1"/>
    <w:unhideWhenUsed w:val="1"/>
    <w:rsid w:val="005757B2"/>
    <w:rPr>
      <w:sz w:val="16"/>
      <w:szCs w:val="16"/>
    </w:rPr>
  </w:style>
  <w:style w:type="paragraph" w:styleId="CommentText">
    <w:name w:val="annotation text"/>
    <w:basedOn w:val="Normal"/>
    <w:link w:val="CommentTextChar"/>
    <w:uiPriority w:val="99"/>
    <w:semiHidden w:val="1"/>
    <w:unhideWhenUsed w:val="1"/>
    <w:rsid w:val="005757B2"/>
    <w:rPr>
      <w:sz w:val="20"/>
      <w:szCs w:val="20"/>
    </w:rPr>
  </w:style>
  <w:style w:type="character" w:styleId="CommentTextChar" w:customStyle="1">
    <w:name w:val="Comment Text Char"/>
    <w:basedOn w:val="DefaultParagraphFont"/>
    <w:link w:val="CommentText"/>
    <w:uiPriority w:val="99"/>
    <w:semiHidden w:val="1"/>
    <w:rsid w:val="005757B2"/>
    <w:rPr>
      <w:rFonts w:ascii="Times New Roman" w:cs="Times New Roman" w:hAnsi="Times New Roman"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5757B2"/>
    <w:rPr>
      <w:b w:val="1"/>
      <w:bCs w:val="1"/>
    </w:rPr>
  </w:style>
  <w:style w:type="character" w:styleId="CommentSubjectChar" w:customStyle="1">
    <w:name w:val="Comment Subject Char"/>
    <w:basedOn w:val="CommentTextChar"/>
    <w:link w:val="CommentSubject"/>
    <w:uiPriority w:val="99"/>
    <w:semiHidden w:val="1"/>
    <w:rsid w:val="005757B2"/>
    <w:rPr>
      <w:rFonts w:ascii="Times New Roman" w:cs="Times New Roman" w:hAnsi="Times New Roman" w:eastAsiaTheme="minorEastAsia"/>
      <w:b w:val="1"/>
      <w:bCs w:val="1"/>
      <w:sz w:val="20"/>
      <w:szCs w:val="20"/>
    </w:rPr>
  </w:style>
  <w:style w:type="paragraph" w:styleId="BalloonText">
    <w:name w:val="Balloon Text"/>
    <w:basedOn w:val="Normal"/>
    <w:link w:val="BalloonTextChar"/>
    <w:uiPriority w:val="99"/>
    <w:semiHidden w:val="1"/>
    <w:unhideWhenUsed w:val="1"/>
    <w:rsid w:val="005757B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57B2"/>
    <w:rPr>
      <w:rFonts w:ascii="Segoe UI" w:cs="Segoe UI" w:hAnsi="Segoe UI" w:eastAsiaTheme="minorEastAsia"/>
      <w:sz w:val="18"/>
      <w:szCs w:val="18"/>
    </w:rPr>
  </w:style>
  <w:style w:type="character" w:styleId="Hyperlink">
    <w:name w:val="Hyperlink"/>
    <w:basedOn w:val="DefaultParagraphFont"/>
    <w:uiPriority w:val="99"/>
    <w:unhideWhenUsed w:val="1"/>
    <w:rsid w:val="004779F8"/>
    <w:rPr>
      <w:color w:val="0563c1" w:themeColor="hyperlink"/>
      <w:u w:val="single"/>
    </w:rPr>
  </w:style>
  <w:style w:type="character" w:styleId="UnresolvedMention1" w:customStyle="1">
    <w:name w:val="Unresolved Mention1"/>
    <w:basedOn w:val="DefaultParagraphFont"/>
    <w:uiPriority w:val="99"/>
    <w:semiHidden w:val="1"/>
    <w:unhideWhenUsed w:val="1"/>
    <w:rsid w:val="004779F8"/>
    <w:rPr>
      <w:color w:val="605e5c"/>
      <w:shd w:color="auto" w:fill="e1dfdd" w:val="clear"/>
    </w:rPr>
  </w:style>
  <w:style w:type="character" w:styleId="UnresolvedMention">
    <w:name w:val="Unresolved Mention"/>
    <w:basedOn w:val="DefaultParagraphFont"/>
    <w:uiPriority w:val="99"/>
    <w:semiHidden w:val="1"/>
    <w:unhideWhenUsed w:val="1"/>
    <w:rsid w:val="00B4530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1.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Bx1qht5pqK7bEwcz+iBayog4g==">CgMxLjA4AHIhMWxBN1A5bUx0cDlYc3ZZbEJjYXY4aFNWLU9MVjA1bXVa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2023-09-01T23:17:00Z</dcterms:created>
  <dc:creator>Venkat Palaparthy</dc:creator>
</cp:coreProperties>
</file>